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742" w:rsidRPr="00BB1B65" w:rsidRDefault="00114742" w:rsidP="00A87544">
      <w:pPr>
        <w:jc w:val="center"/>
        <w:rPr>
          <w:sz w:val="28"/>
          <w:szCs w:val="28"/>
        </w:rPr>
      </w:pPr>
      <w:r w:rsidRPr="00BB1B65">
        <w:rPr>
          <w:sz w:val="28"/>
          <w:szCs w:val="28"/>
        </w:rPr>
        <w:t>МИНОБРНАУКИ РОССИИ</w:t>
      </w:r>
    </w:p>
    <w:p w:rsidR="00114742" w:rsidRPr="00BB1B65" w:rsidRDefault="001147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4742" w:rsidRPr="00BB1B65" w:rsidRDefault="00114742" w:rsidP="00A87544">
      <w:pPr>
        <w:jc w:val="center"/>
        <w:rPr>
          <w:b/>
          <w:sz w:val="28"/>
          <w:szCs w:val="28"/>
        </w:rPr>
      </w:pPr>
      <w:r w:rsidRPr="00BB1B65">
        <w:rPr>
          <w:b/>
          <w:sz w:val="28"/>
          <w:szCs w:val="28"/>
        </w:rPr>
        <w:t>«Гжельский государственный университет»</w:t>
      </w:r>
    </w:p>
    <w:p w:rsidR="00114742" w:rsidRPr="00BB1B65" w:rsidRDefault="00114742" w:rsidP="00A87544">
      <w:pPr>
        <w:jc w:val="center"/>
        <w:rPr>
          <w:sz w:val="28"/>
          <w:szCs w:val="28"/>
        </w:rPr>
      </w:pPr>
      <w:r w:rsidRPr="00BB1B65">
        <w:rPr>
          <w:sz w:val="28"/>
          <w:szCs w:val="28"/>
        </w:rPr>
        <w:t>(ГГУ)</w:t>
      </w:r>
    </w:p>
    <w:p w:rsidR="00114742" w:rsidRPr="00BB1B65" w:rsidRDefault="00114742" w:rsidP="00A87544">
      <w:pPr>
        <w:rPr>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rPr>
          <w:rStyle w:val="FontStyle53"/>
          <w:bCs/>
          <w:sz w:val="28"/>
          <w:szCs w:val="28"/>
        </w:rPr>
      </w:pPr>
    </w:p>
    <w:p w:rsidR="00114742" w:rsidRPr="00BB1B65" w:rsidRDefault="001147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14742" w:rsidRPr="00BB1B65" w:rsidRDefault="00114742" w:rsidP="00A87544">
      <w:pPr>
        <w:tabs>
          <w:tab w:val="left" w:pos="680"/>
          <w:tab w:val="left" w:pos="851"/>
          <w:tab w:val="left" w:pos="6240"/>
        </w:tabs>
        <w:rPr>
          <w:noProof/>
          <w:sz w:val="28"/>
          <w:szCs w:val="28"/>
        </w:rPr>
      </w:pPr>
      <w:r w:rsidRPr="00BB1B65">
        <w:rPr>
          <w:noProof/>
          <w:sz w:val="28"/>
          <w:szCs w:val="28"/>
        </w:rPr>
        <w:tab/>
      </w:r>
    </w:p>
    <w:p w:rsidR="00114742" w:rsidRPr="00BB1B65" w:rsidRDefault="00114742" w:rsidP="00A87544">
      <w:pPr>
        <w:tabs>
          <w:tab w:val="left" w:pos="680"/>
          <w:tab w:val="left" w:pos="851"/>
          <w:tab w:val="left" w:pos="6240"/>
        </w:tabs>
        <w:rPr>
          <w:noProof/>
          <w:sz w:val="28"/>
          <w:szCs w:val="28"/>
        </w:rPr>
      </w:pPr>
    </w:p>
    <w:p w:rsidR="00114742" w:rsidRPr="00BB1B65" w:rsidRDefault="00114742" w:rsidP="00A87544">
      <w:pPr>
        <w:tabs>
          <w:tab w:val="left" w:pos="680"/>
          <w:tab w:val="left" w:pos="851"/>
          <w:tab w:val="left" w:pos="6240"/>
        </w:tabs>
        <w:rPr>
          <w:sz w:val="28"/>
          <w:szCs w:val="28"/>
        </w:rPr>
      </w:pPr>
    </w:p>
    <w:p w:rsidR="00114742" w:rsidRPr="00BB1B65" w:rsidRDefault="00114742" w:rsidP="00A87544">
      <w:pPr>
        <w:pStyle w:val="Style11"/>
        <w:widowControl/>
        <w:rPr>
          <w:bCs/>
          <w:sz w:val="28"/>
          <w:szCs w:val="28"/>
          <w:u w:val="single"/>
        </w:rPr>
      </w:pPr>
      <w:r w:rsidRPr="00BB1B65">
        <w:rPr>
          <w:bCs/>
          <w:sz w:val="28"/>
          <w:szCs w:val="28"/>
          <w:u w:val="single"/>
        </w:rPr>
        <w:t>Рабочая программа дисциплины</w:t>
      </w:r>
    </w:p>
    <w:p w:rsidR="00114742" w:rsidRPr="00BB1B65" w:rsidRDefault="00114742" w:rsidP="00A87544">
      <w:pPr>
        <w:tabs>
          <w:tab w:val="left" w:pos="680"/>
          <w:tab w:val="left" w:pos="851"/>
        </w:tabs>
        <w:jc w:val="center"/>
        <w:rPr>
          <w:sz w:val="28"/>
          <w:szCs w:val="28"/>
        </w:rPr>
      </w:pPr>
    </w:p>
    <w:p w:rsidR="00114742" w:rsidRPr="002A5A5B" w:rsidRDefault="00114742" w:rsidP="00450D6C">
      <w:pPr>
        <w:pStyle w:val="Style15"/>
        <w:tabs>
          <w:tab w:val="left" w:leader="underscore" w:pos="9856"/>
        </w:tabs>
        <w:ind w:firstLine="720"/>
        <w:jc w:val="center"/>
        <w:rPr>
          <w:rStyle w:val="FontStyle53"/>
          <w:b w:val="0"/>
          <w:bCs/>
          <w:sz w:val="28"/>
          <w:szCs w:val="28"/>
        </w:rPr>
      </w:pPr>
      <w:r w:rsidRPr="002A5A5B">
        <w:rPr>
          <w:b/>
          <w:sz w:val="28"/>
          <w:szCs w:val="28"/>
        </w:rPr>
        <w:t>Кухни народов мира</w:t>
      </w:r>
    </w:p>
    <w:p w:rsidR="00114742" w:rsidRPr="00BB1B65" w:rsidRDefault="00114742" w:rsidP="00057CBB">
      <w:pPr>
        <w:pStyle w:val="Style12"/>
        <w:spacing w:line="240" w:lineRule="auto"/>
        <w:rPr>
          <w:rStyle w:val="FontStyle60"/>
          <w:sz w:val="28"/>
          <w:szCs w:val="28"/>
          <w:vertAlign w:val="superscript"/>
        </w:rPr>
      </w:pPr>
    </w:p>
    <w:p w:rsidR="00114742" w:rsidRPr="00BB1B65" w:rsidRDefault="001147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4742" w:rsidRPr="00BB1B65">
        <w:trPr>
          <w:trHeight w:val="409"/>
        </w:trPr>
        <w:tc>
          <w:tcPr>
            <w:tcW w:w="3646" w:type="dxa"/>
          </w:tcPr>
          <w:p w:rsidR="00114742" w:rsidRPr="00BB1B65" w:rsidRDefault="001147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4742" w:rsidRPr="00666C72" w:rsidRDefault="00114742" w:rsidP="00B63CCA">
            <w:pPr>
              <w:rPr>
                <w:rStyle w:val="FontStyle53"/>
                <w:b w:val="0"/>
                <w:bCs/>
                <w:sz w:val="28"/>
                <w:szCs w:val="28"/>
              </w:rPr>
            </w:pPr>
            <w:r w:rsidRPr="00B63CCA">
              <w:rPr>
                <w:rStyle w:val="FontStyle53"/>
                <w:b w:val="0"/>
                <w:bCs/>
                <w:sz w:val="28"/>
                <w:szCs w:val="28"/>
              </w:rPr>
              <w:t>38.03.02 Менеджмент</w:t>
            </w:r>
          </w:p>
        </w:tc>
      </w:tr>
      <w:tr w:rsidR="00114742" w:rsidRPr="00BB1B65">
        <w:trPr>
          <w:trHeight w:val="402"/>
        </w:trPr>
        <w:tc>
          <w:tcPr>
            <w:tcW w:w="3646" w:type="dxa"/>
          </w:tcPr>
          <w:p w:rsidR="00C31132" w:rsidRDefault="00C31132" w:rsidP="00A87544">
            <w:pPr>
              <w:pStyle w:val="Style15"/>
              <w:tabs>
                <w:tab w:val="left" w:leader="underscore" w:pos="9768"/>
              </w:tabs>
              <w:ind w:right="-5211"/>
              <w:jc w:val="left"/>
              <w:rPr>
                <w:rStyle w:val="FontStyle53"/>
                <w:b w:val="0"/>
                <w:bCs/>
                <w:i/>
                <w:sz w:val="28"/>
                <w:szCs w:val="28"/>
              </w:rPr>
            </w:pPr>
          </w:p>
          <w:p w:rsidR="00114742" w:rsidRPr="00BB1B65" w:rsidRDefault="001147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1132" w:rsidRDefault="00C31132" w:rsidP="00B63CCA">
            <w:pPr>
              <w:jc w:val="both"/>
              <w:rPr>
                <w:rStyle w:val="FontStyle53"/>
                <w:b w:val="0"/>
                <w:bCs/>
                <w:sz w:val="28"/>
                <w:szCs w:val="28"/>
              </w:rPr>
            </w:pPr>
          </w:p>
          <w:p w:rsidR="00114742" w:rsidRPr="00BB1B65" w:rsidRDefault="00114742" w:rsidP="00B63CCA">
            <w:pPr>
              <w:jc w:val="both"/>
              <w:rPr>
                <w:rStyle w:val="FontStyle53"/>
                <w:b w:val="0"/>
                <w:sz w:val="28"/>
                <w:szCs w:val="28"/>
              </w:rPr>
            </w:pPr>
            <w:r w:rsidRPr="00B63CCA">
              <w:rPr>
                <w:rStyle w:val="FontStyle53"/>
                <w:b w:val="0"/>
                <w:bCs/>
                <w:sz w:val="28"/>
                <w:szCs w:val="28"/>
              </w:rPr>
              <w:t>Менеджмент гостиничных и ресторанных предприятий</w:t>
            </w:r>
          </w:p>
        </w:tc>
      </w:tr>
      <w:tr w:rsidR="00114742" w:rsidRPr="00BB1B65">
        <w:tc>
          <w:tcPr>
            <w:tcW w:w="3646" w:type="dxa"/>
          </w:tcPr>
          <w:p w:rsidR="00114742" w:rsidRPr="00BB1B65" w:rsidRDefault="001147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4742" w:rsidRPr="00BB1B65" w:rsidRDefault="00114742" w:rsidP="00A87544">
            <w:pPr>
              <w:pStyle w:val="Style15"/>
              <w:tabs>
                <w:tab w:val="left" w:leader="underscore" w:pos="9768"/>
              </w:tabs>
              <w:jc w:val="center"/>
              <w:rPr>
                <w:rStyle w:val="FontStyle53"/>
                <w:b w:val="0"/>
                <w:bCs/>
                <w:sz w:val="28"/>
                <w:szCs w:val="28"/>
              </w:rPr>
            </w:pPr>
          </w:p>
        </w:tc>
      </w:tr>
      <w:tr w:rsidR="00114742" w:rsidRPr="00BB1B65">
        <w:tc>
          <w:tcPr>
            <w:tcW w:w="3646" w:type="dxa"/>
          </w:tcPr>
          <w:p w:rsidR="00114742" w:rsidRPr="00BB1B65" w:rsidRDefault="001147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4742" w:rsidRPr="00BB1B65" w:rsidRDefault="00114742" w:rsidP="00B63CC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4742" w:rsidRPr="00BB1B65" w:rsidRDefault="00114742" w:rsidP="00A87544">
      <w:pPr>
        <w:pStyle w:val="Style15"/>
        <w:tabs>
          <w:tab w:val="left" w:leader="underscore" w:pos="9768"/>
        </w:tabs>
        <w:jc w:val="center"/>
        <w:rPr>
          <w:rStyle w:val="FontStyle53"/>
          <w:bCs/>
          <w:sz w:val="28"/>
          <w:szCs w:val="28"/>
        </w:rPr>
      </w:pPr>
    </w:p>
    <w:p w:rsidR="00114742" w:rsidRPr="00BB1B65" w:rsidRDefault="00114742" w:rsidP="00A87544">
      <w:pPr>
        <w:pStyle w:val="Style15"/>
        <w:tabs>
          <w:tab w:val="left" w:leader="underscore" w:pos="9768"/>
        </w:tabs>
        <w:jc w:val="center"/>
        <w:rPr>
          <w:rStyle w:val="FontStyle53"/>
          <w:bCs/>
          <w:sz w:val="28"/>
          <w:szCs w:val="28"/>
        </w:rPr>
      </w:pPr>
    </w:p>
    <w:p w:rsidR="00114742" w:rsidRPr="00BB1B65" w:rsidRDefault="00114742" w:rsidP="00A87544">
      <w:pPr>
        <w:pStyle w:val="Style15"/>
        <w:tabs>
          <w:tab w:val="left" w:leader="underscore" w:pos="9768"/>
        </w:tabs>
        <w:jc w:val="center"/>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114742" w:rsidRDefault="00114742" w:rsidP="00A87544">
      <w:pPr>
        <w:pStyle w:val="Style15"/>
        <w:tabs>
          <w:tab w:val="left" w:leader="underscore" w:pos="9768"/>
        </w:tabs>
        <w:rPr>
          <w:rStyle w:val="FontStyle53"/>
          <w:bCs/>
          <w:sz w:val="28"/>
          <w:szCs w:val="28"/>
        </w:rPr>
      </w:pPr>
    </w:p>
    <w:p w:rsidR="00C31132" w:rsidRDefault="00C31132" w:rsidP="00A87544">
      <w:pPr>
        <w:pStyle w:val="Style15"/>
        <w:tabs>
          <w:tab w:val="left" w:leader="underscore" w:pos="9768"/>
        </w:tabs>
        <w:rPr>
          <w:rStyle w:val="FontStyle53"/>
          <w:bCs/>
          <w:sz w:val="28"/>
          <w:szCs w:val="28"/>
        </w:rPr>
      </w:pPr>
    </w:p>
    <w:p w:rsidR="00C31132" w:rsidRDefault="00C31132" w:rsidP="00A87544">
      <w:pPr>
        <w:pStyle w:val="Style15"/>
        <w:tabs>
          <w:tab w:val="left" w:leader="underscore" w:pos="9768"/>
        </w:tabs>
        <w:rPr>
          <w:rStyle w:val="FontStyle53"/>
          <w:bCs/>
          <w:sz w:val="28"/>
          <w:szCs w:val="28"/>
        </w:rPr>
      </w:pPr>
    </w:p>
    <w:p w:rsidR="00114742" w:rsidRPr="00BB1B65" w:rsidRDefault="00114742" w:rsidP="00A87544">
      <w:pPr>
        <w:pStyle w:val="Style15"/>
        <w:tabs>
          <w:tab w:val="left" w:leader="underscore" w:pos="9768"/>
        </w:tabs>
        <w:rPr>
          <w:rStyle w:val="FontStyle53"/>
          <w:bCs/>
          <w:sz w:val="28"/>
          <w:szCs w:val="28"/>
        </w:rPr>
      </w:pPr>
    </w:p>
    <w:p w:rsidR="00114742" w:rsidRPr="00BB1B65" w:rsidRDefault="001147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4742" w:rsidRDefault="00114742" w:rsidP="00A87544">
      <w:pPr>
        <w:tabs>
          <w:tab w:val="left" w:pos="680"/>
          <w:tab w:val="left" w:pos="851"/>
        </w:tabs>
        <w:jc w:val="both"/>
      </w:pPr>
      <w:r w:rsidRPr="00DC11F5">
        <w:tab/>
      </w:r>
    </w:p>
    <w:p w:rsidR="00114742" w:rsidRDefault="008A4B8C" w:rsidP="008A4B8C">
      <w:pPr>
        <w:tabs>
          <w:tab w:val="left" w:pos="680"/>
          <w:tab w:val="left" w:pos="851"/>
        </w:tabs>
        <w:jc w:val="center"/>
      </w:pPr>
      <w:r>
        <w:t>202</w:t>
      </w:r>
      <w:r w:rsidR="00C31132">
        <w:t>4</w:t>
      </w:r>
    </w:p>
    <w:p w:rsidR="00114742" w:rsidRDefault="00114742" w:rsidP="00A87544">
      <w:pPr>
        <w:tabs>
          <w:tab w:val="left" w:pos="680"/>
          <w:tab w:val="left" w:pos="851"/>
        </w:tabs>
        <w:jc w:val="both"/>
      </w:pPr>
    </w:p>
    <w:p w:rsidR="00114742" w:rsidRDefault="00114742" w:rsidP="00A87544">
      <w:pPr>
        <w:tabs>
          <w:tab w:val="left" w:pos="680"/>
          <w:tab w:val="left" w:pos="851"/>
        </w:tabs>
        <w:jc w:val="both"/>
      </w:pPr>
    </w:p>
    <w:p w:rsidR="00114742" w:rsidRPr="00666C72" w:rsidRDefault="00114742" w:rsidP="00666C72">
      <w:pPr>
        <w:jc w:val="both"/>
        <w:rPr>
          <w:bCs/>
        </w:rPr>
      </w:pPr>
      <w:r>
        <w:lastRenderedPageBreak/>
        <w:tab/>
      </w:r>
      <w:r w:rsidRPr="00DC11F5">
        <w:t>Рабочая программа дисциплины «</w:t>
      </w:r>
      <w:r w:rsidRPr="001423B8">
        <w:t>Кухни народов мира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2711">
        <w:rPr>
          <w:bCs/>
        </w:rPr>
        <w:t>38.03.02 Менеджмент</w:t>
      </w:r>
      <w:r>
        <w:rPr>
          <w:bCs/>
        </w:rPr>
        <w:t>.</w:t>
      </w:r>
    </w:p>
    <w:p w:rsidR="00114742" w:rsidRDefault="00114742" w:rsidP="00A87544">
      <w:pPr>
        <w:ind w:firstLine="709"/>
        <w:jc w:val="both"/>
      </w:pPr>
      <w:r w:rsidRPr="00DC11F5">
        <w:t>Дисциплина относится части</w:t>
      </w:r>
      <w:r>
        <w:t>, формируемой участниками образовательных отношений</w:t>
      </w:r>
      <w:r w:rsidR="00C31132">
        <w:t xml:space="preserve"> </w:t>
      </w:r>
      <w:r w:rsidRPr="00DC11F5">
        <w:t>Блока 1 «Дисциплины (модули)»</w:t>
      </w:r>
      <w:r>
        <w:t xml:space="preserve"> учебного плана.</w:t>
      </w:r>
    </w:p>
    <w:p w:rsidR="00114742" w:rsidRPr="005C66B3" w:rsidRDefault="00114742" w:rsidP="00666C7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14742" w:rsidRDefault="00114742" w:rsidP="00666C7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4742" w:rsidRDefault="00114742" w:rsidP="00666C72">
      <w:pPr>
        <w:ind w:firstLine="709"/>
        <w:jc w:val="both"/>
      </w:pPr>
      <w:r>
        <w:t>Практическая подготовка реализуется на основе:</w:t>
      </w:r>
    </w:p>
    <w:p w:rsidR="00114742" w:rsidRDefault="00114742" w:rsidP="00666C7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114742" w:rsidRDefault="00114742" w:rsidP="00666C7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114742" w:rsidRDefault="00114742" w:rsidP="00666C7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ind w:firstLine="709"/>
        <w:jc w:val="both"/>
      </w:pPr>
    </w:p>
    <w:p w:rsidR="00114742" w:rsidRPr="00DC11F5" w:rsidRDefault="00114742" w:rsidP="00A87544">
      <w:pPr>
        <w:jc w:val="both"/>
      </w:pPr>
    </w:p>
    <w:p w:rsidR="00114742" w:rsidRPr="00DC11F5" w:rsidRDefault="00114742" w:rsidP="00A87544"/>
    <w:p w:rsidR="00114742" w:rsidRPr="00DC11F5" w:rsidRDefault="00114742" w:rsidP="00A87544"/>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jc w:val="center"/>
      </w:pPr>
    </w:p>
    <w:p w:rsidR="00114742" w:rsidRPr="00DC11F5" w:rsidRDefault="00114742" w:rsidP="00D00133">
      <w:pPr>
        <w:autoSpaceDE w:val="0"/>
        <w:autoSpaceDN w:val="0"/>
        <w:adjustRightInd w:val="0"/>
        <w:ind w:firstLine="709"/>
        <w:jc w:val="both"/>
      </w:pPr>
    </w:p>
    <w:p w:rsidR="00114742" w:rsidRPr="00DC11F5" w:rsidRDefault="00114742" w:rsidP="00D00133">
      <w:pPr>
        <w:autoSpaceDE w:val="0"/>
        <w:autoSpaceDN w:val="0"/>
        <w:adjustRightInd w:val="0"/>
        <w:ind w:firstLine="709"/>
        <w:jc w:val="both"/>
      </w:pPr>
    </w:p>
    <w:p w:rsidR="00114742" w:rsidRPr="00DC11F5" w:rsidRDefault="00114742" w:rsidP="00D00133">
      <w:pPr>
        <w:autoSpaceDE w:val="0"/>
        <w:autoSpaceDN w:val="0"/>
        <w:adjustRightInd w:val="0"/>
        <w:jc w:val="both"/>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Pr="00DC11F5"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D00133">
      <w:pPr>
        <w:autoSpaceDE w:val="0"/>
        <w:autoSpaceDN w:val="0"/>
        <w:adjustRightInd w:val="0"/>
      </w:pPr>
    </w:p>
    <w:p w:rsidR="00114742" w:rsidRDefault="00114742" w:rsidP="00F11CA9">
      <w:pPr>
        <w:numPr>
          <w:ilvl w:val="0"/>
          <w:numId w:val="13"/>
        </w:numPr>
        <w:tabs>
          <w:tab w:val="clear" w:pos="360"/>
          <w:tab w:val="num" w:pos="502"/>
          <w:tab w:val="left" w:pos="6131"/>
        </w:tabs>
        <w:autoSpaceDE w:val="0"/>
        <w:autoSpaceDN w:val="0"/>
        <w:adjustRightInd w:val="0"/>
        <w:ind w:left="502"/>
        <w:jc w:val="both"/>
        <w:rPr>
          <w:b/>
          <w:bCs/>
          <w:i/>
          <w:iCs/>
        </w:rPr>
      </w:pPr>
      <w:bookmarkStart w:id="0" w:name="_GoBack"/>
      <w:bookmarkEnd w:id="0"/>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4742" w:rsidRPr="00DC11F5" w:rsidTr="001615E8">
        <w:tc>
          <w:tcPr>
            <w:tcW w:w="2552" w:type="dxa"/>
          </w:tcPr>
          <w:p w:rsidR="00114742" w:rsidRPr="00707E3B" w:rsidRDefault="00114742" w:rsidP="001615E8">
            <w:pPr>
              <w:jc w:val="center"/>
              <w:rPr>
                <w:b/>
              </w:rPr>
            </w:pPr>
            <w:r w:rsidRPr="00707E3B">
              <w:rPr>
                <w:b/>
              </w:rPr>
              <w:t>Компетенция</w:t>
            </w:r>
          </w:p>
        </w:tc>
        <w:tc>
          <w:tcPr>
            <w:tcW w:w="3402" w:type="dxa"/>
          </w:tcPr>
          <w:p w:rsidR="00114742" w:rsidRPr="00707E3B" w:rsidRDefault="00114742" w:rsidP="001615E8">
            <w:pPr>
              <w:jc w:val="center"/>
              <w:rPr>
                <w:b/>
              </w:rPr>
            </w:pPr>
            <w:r w:rsidRPr="00707E3B">
              <w:rPr>
                <w:b/>
              </w:rPr>
              <w:t>Индикаторы достижения компетенций</w:t>
            </w:r>
          </w:p>
        </w:tc>
        <w:tc>
          <w:tcPr>
            <w:tcW w:w="4111" w:type="dxa"/>
          </w:tcPr>
          <w:p w:rsidR="00114742" w:rsidRPr="00707E3B" w:rsidRDefault="00114742" w:rsidP="001615E8">
            <w:pPr>
              <w:jc w:val="center"/>
              <w:rPr>
                <w:b/>
              </w:rPr>
            </w:pPr>
            <w:r w:rsidRPr="000830E8">
              <w:rPr>
                <w:b/>
              </w:rPr>
              <w:t>Планируемые результаты обучения по дисциплине</w:t>
            </w:r>
          </w:p>
        </w:tc>
      </w:tr>
      <w:tr w:rsidR="00114742" w:rsidRPr="00DC11F5" w:rsidTr="001615E8">
        <w:trPr>
          <w:trHeight w:val="416"/>
        </w:trPr>
        <w:tc>
          <w:tcPr>
            <w:tcW w:w="2552" w:type="dxa"/>
          </w:tcPr>
          <w:p w:rsidR="00114742" w:rsidRPr="00E42711" w:rsidRDefault="00114742" w:rsidP="00E42711">
            <w:r w:rsidRPr="00E42711">
              <w:t>ПК-4</w:t>
            </w:r>
          </w:p>
          <w:p w:rsidR="00114742" w:rsidRPr="00DC11F5" w:rsidRDefault="00114742" w:rsidP="001615E8">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114742" w:rsidRPr="0062094A" w:rsidRDefault="00114742" w:rsidP="00E42711">
            <w:pPr>
              <w:autoSpaceDE w:val="0"/>
              <w:autoSpaceDN w:val="0"/>
              <w:adjustRightInd w:val="0"/>
              <w:rPr>
                <w:b/>
              </w:rPr>
            </w:pPr>
            <w:r w:rsidRPr="0062094A">
              <w:rPr>
                <w:b/>
              </w:rPr>
              <w:t>Знает:</w:t>
            </w:r>
          </w:p>
          <w:p w:rsidR="00114742" w:rsidRPr="0062094A" w:rsidRDefault="00114742" w:rsidP="00E42711">
            <w:pPr>
              <w:autoSpaceDE w:val="0"/>
              <w:autoSpaceDN w:val="0"/>
              <w:adjustRightInd w:val="0"/>
              <w:rPr>
                <w:shd w:val="clear" w:color="auto" w:fill="FFFFFF"/>
              </w:rPr>
            </w:pPr>
            <w:r>
              <w:rPr>
                <w:shd w:val="clear" w:color="auto" w:fill="FFFFFF"/>
              </w:rPr>
              <w:t xml:space="preserve">  -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социально-культурных норм бизнес-коммуникаций;</w:t>
            </w:r>
          </w:p>
          <w:p w:rsidR="00114742" w:rsidRPr="0062094A" w:rsidRDefault="00114742" w:rsidP="00E42711">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114742" w:rsidRPr="0062094A" w:rsidRDefault="00114742" w:rsidP="00E42711">
            <w:pPr>
              <w:autoSpaceDE w:val="0"/>
              <w:autoSpaceDN w:val="0"/>
              <w:adjustRightInd w:val="0"/>
              <w:rPr>
                <w:b/>
              </w:rPr>
            </w:pPr>
            <w:r>
              <w:rPr>
                <w:shd w:val="clear" w:color="auto" w:fill="FFFFFF"/>
              </w:rPr>
              <w:t xml:space="preserve"> -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114742" w:rsidRPr="0062094A" w:rsidRDefault="00114742" w:rsidP="00E42711">
            <w:pPr>
              <w:autoSpaceDE w:val="0"/>
              <w:autoSpaceDN w:val="0"/>
              <w:adjustRightInd w:val="0"/>
            </w:pPr>
            <w:r w:rsidRPr="0062094A">
              <w:t>ПК-4.2</w:t>
            </w:r>
          </w:p>
          <w:p w:rsidR="00114742" w:rsidRPr="0062094A" w:rsidRDefault="00114742" w:rsidP="00E42711">
            <w:pPr>
              <w:autoSpaceDE w:val="0"/>
              <w:autoSpaceDN w:val="0"/>
              <w:adjustRightInd w:val="0"/>
              <w:rPr>
                <w:b/>
              </w:rPr>
            </w:pPr>
            <w:r w:rsidRPr="0062094A">
              <w:rPr>
                <w:b/>
              </w:rPr>
              <w:t>Умеет:</w:t>
            </w:r>
          </w:p>
          <w:p w:rsidR="00114742" w:rsidRPr="0062094A" w:rsidRDefault="00114742" w:rsidP="00E42711">
            <w:pPr>
              <w:autoSpaceDE w:val="0"/>
              <w:autoSpaceDN w:val="0"/>
              <w:adjustRightInd w:val="0"/>
              <w:rPr>
                <w:shd w:val="clear" w:color="auto" w:fill="FFFFFF"/>
              </w:rPr>
            </w:pPr>
            <w:r>
              <w:t xml:space="preserve"> -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114742" w:rsidRPr="0062094A" w:rsidRDefault="00114742" w:rsidP="00E42711">
            <w:pPr>
              <w:autoSpaceDE w:val="0"/>
              <w:autoSpaceDN w:val="0"/>
              <w:adjustRightInd w:val="0"/>
              <w:rPr>
                <w:shd w:val="clear" w:color="auto" w:fill="FFFFFF"/>
              </w:rPr>
            </w:pPr>
            <w:r w:rsidRPr="0062094A">
              <w:rPr>
                <w:shd w:val="clear" w:color="auto" w:fill="FFFFFF"/>
              </w:rPr>
              <w:t xml:space="preserve">  - разрешать проблемные ситуаций потребителей, партнеров, заинтересованных сторон;</w:t>
            </w:r>
          </w:p>
          <w:p w:rsidR="00114742" w:rsidRPr="0062094A" w:rsidRDefault="00114742" w:rsidP="00E42711">
            <w:pPr>
              <w:autoSpaceDE w:val="0"/>
              <w:autoSpaceDN w:val="0"/>
              <w:adjustRightInd w:val="0"/>
            </w:pPr>
            <w:r w:rsidRPr="0062094A">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114742" w:rsidRPr="0062094A" w:rsidRDefault="00114742" w:rsidP="00E42711">
            <w:pPr>
              <w:autoSpaceDE w:val="0"/>
              <w:autoSpaceDN w:val="0"/>
              <w:adjustRightInd w:val="0"/>
            </w:pPr>
            <w:r w:rsidRPr="0062094A">
              <w:t>ПК-4.3</w:t>
            </w:r>
          </w:p>
          <w:p w:rsidR="00114742" w:rsidRPr="0062094A" w:rsidRDefault="00114742" w:rsidP="00E42711">
            <w:pPr>
              <w:autoSpaceDE w:val="0"/>
              <w:autoSpaceDN w:val="0"/>
              <w:adjustRightInd w:val="0"/>
              <w:rPr>
                <w:b/>
              </w:rPr>
            </w:pPr>
            <w:r w:rsidRPr="0062094A">
              <w:rPr>
                <w:b/>
              </w:rPr>
              <w:t>Владеет:</w:t>
            </w:r>
          </w:p>
          <w:p w:rsidR="00114742" w:rsidRPr="0062094A" w:rsidRDefault="00114742" w:rsidP="00E42711">
            <w:pPr>
              <w:autoSpaceDE w:val="0"/>
              <w:autoSpaceDN w:val="0"/>
              <w:adjustRightInd w:val="0"/>
              <w:rPr>
                <w:shd w:val="clear" w:color="auto" w:fill="FFFFFF"/>
              </w:rPr>
            </w:pPr>
            <w:r w:rsidRPr="0062094A">
              <w:t xml:space="preserve">  -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114742" w:rsidRPr="001615E8" w:rsidRDefault="00114742" w:rsidP="00E42711">
            <w:pPr>
              <w:autoSpaceDE w:val="0"/>
              <w:autoSpaceDN w:val="0"/>
              <w:adjustRightInd w:val="0"/>
              <w:jc w:val="both"/>
              <w:rPr>
                <w:lang w:eastAsia="en-US"/>
              </w:rPr>
            </w:pPr>
            <w:r w:rsidRPr="0062094A">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Знает: </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теоретические основы </w:t>
            </w:r>
            <w:r>
              <w:rPr>
                <w:rFonts w:ascii="Times New Roman" w:hAnsi="Times New Roman" w:cs="Times New Roman"/>
                <w:sz w:val="24"/>
                <w:szCs w:val="24"/>
                <w:shd w:val="clear" w:color="auto" w:fill="FFFFFF"/>
              </w:rPr>
              <w:t>националь</w:t>
            </w:r>
            <w:r w:rsidRPr="006A0082">
              <w:rPr>
                <w:rFonts w:ascii="Times New Roman" w:hAnsi="Times New Roman" w:cs="Times New Roman"/>
                <w:sz w:val="24"/>
                <w:szCs w:val="24"/>
                <w:shd w:val="clear" w:color="auto" w:fill="FFFFFF"/>
              </w:rPr>
              <w:t xml:space="preserve">ной </w:t>
            </w:r>
            <w:r>
              <w:rPr>
                <w:rFonts w:ascii="Times New Roman" w:hAnsi="Times New Roman" w:cs="Times New Roman"/>
                <w:sz w:val="24"/>
                <w:szCs w:val="24"/>
                <w:shd w:val="clear" w:color="auto" w:fill="FFFFFF"/>
              </w:rPr>
              <w:t>кухни</w:t>
            </w:r>
            <w:r w:rsidRPr="006A0082">
              <w:rPr>
                <w:rFonts w:ascii="Times New Roman" w:hAnsi="Times New Roman" w:cs="Times New Roman"/>
                <w:sz w:val="24"/>
                <w:szCs w:val="24"/>
                <w:shd w:val="clear" w:color="auto" w:fill="FFFFFF"/>
              </w:rPr>
              <w:t xml:space="preserve"> народов мира,</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сущность определений «традиционная народная культура», «традиция», «обычай», «обряд», </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религиозные традиции, </w:t>
            </w:r>
            <w:r w:rsidRPr="006A0082">
              <w:rPr>
                <w:rFonts w:ascii="Times New Roman" w:hAnsi="Times New Roman" w:cs="Times New Roman"/>
                <w:sz w:val="24"/>
                <w:szCs w:val="24"/>
                <w:shd w:val="clear" w:color="auto" w:fill="FFFFFF"/>
              </w:rPr>
              <w:t xml:space="preserve">этические принципы, народные приметы и </w:t>
            </w:r>
            <w:proofErr w:type="spellStart"/>
            <w:r w:rsidRPr="006A0082">
              <w:rPr>
                <w:rFonts w:ascii="Times New Roman" w:hAnsi="Times New Roman" w:cs="Times New Roman"/>
                <w:sz w:val="24"/>
                <w:szCs w:val="24"/>
                <w:shd w:val="clear" w:color="auto" w:fill="FFFFFF"/>
              </w:rPr>
              <w:t>суеверия</w:t>
            </w:r>
            <w:r>
              <w:rPr>
                <w:rFonts w:ascii="Times New Roman" w:hAnsi="Times New Roman" w:cs="Times New Roman"/>
                <w:sz w:val="24"/>
                <w:szCs w:val="24"/>
                <w:shd w:val="clear" w:color="auto" w:fill="FFFFFF"/>
              </w:rPr>
              <w:t>,связанные</w:t>
            </w:r>
            <w:proofErr w:type="spellEnd"/>
            <w:r>
              <w:rPr>
                <w:rFonts w:ascii="Times New Roman" w:hAnsi="Times New Roman" w:cs="Times New Roman"/>
                <w:sz w:val="24"/>
                <w:szCs w:val="24"/>
                <w:shd w:val="clear" w:color="auto" w:fill="FFFFFF"/>
              </w:rPr>
              <w:t xml:space="preserve"> национальной кухней, </w:t>
            </w:r>
            <w:r w:rsidRPr="006A0082">
              <w:rPr>
                <w:rFonts w:ascii="Times New Roman" w:hAnsi="Times New Roman" w:cs="Times New Roman"/>
                <w:sz w:val="24"/>
                <w:szCs w:val="24"/>
                <w:shd w:val="clear" w:color="auto" w:fill="FFFFFF"/>
              </w:rPr>
              <w:t>традиции гостеприимства, особенности национальной кухни, обычаи трапезы и подачи блюд,</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значение особенностей </w:t>
            </w:r>
            <w:r>
              <w:rPr>
                <w:rFonts w:ascii="Times New Roman" w:hAnsi="Times New Roman" w:cs="Times New Roman"/>
                <w:sz w:val="24"/>
                <w:szCs w:val="24"/>
                <w:shd w:val="clear" w:color="auto" w:fill="FFFFFF"/>
              </w:rPr>
              <w:t>кухни</w:t>
            </w:r>
            <w:r w:rsidRPr="006A0082">
              <w:rPr>
                <w:rFonts w:ascii="Times New Roman" w:hAnsi="Times New Roman" w:cs="Times New Roman"/>
                <w:sz w:val="24"/>
                <w:szCs w:val="24"/>
                <w:shd w:val="clear" w:color="auto" w:fill="FFFFFF"/>
              </w:rPr>
              <w:t xml:space="preserve"> народов мира в индустрии туризма и гостеприимства.</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Умеет:</w:t>
            </w:r>
          </w:p>
          <w:p w:rsidR="00114742" w:rsidRPr="006A0082" w:rsidRDefault="00114742" w:rsidP="00234682">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обеспечить качественную и эффективную деятельность в сфере гостеприимства, организации и проведении мероприятий по оказанию услуг питания с учётом особенностей </w:t>
            </w:r>
            <w:proofErr w:type="spellStart"/>
            <w:r w:rsidRPr="006A0082">
              <w:rPr>
                <w:rFonts w:ascii="Times New Roman" w:hAnsi="Times New Roman" w:cs="Times New Roman"/>
                <w:sz w:val="24"/>
                <w:szCs w:val="24"/>
                <w:shd w:val="clear" w:color="auto" w:fill="FFFFFF"/>
              </w:rPr>
              <w:t>традиционнойнародной</w:t>
            </w:r>
            <w:proofErr w:type="spellEnd"/>
            <w:r w:rsidRPr="006A0082">
              <w:rPr>
                <w:rFonts w:ascii="Times New Roman" w:hAnsi="Times New Roman" w:cs="Times New Roman"/>
                <w:sz w:val="24"/>
                <w:szCs w:val="24"/>
                <w:shd w:val="clear" w:color="auto" w:fill="FFFFFF"/>
              </w:rPr>
              <w:t xml:space="preserve"> культуры потребителей, партнёров, заинтересованных сторон, </w:t>
            </w:r>
          </w:p>
          <w:p w:rsidR="00114742" w:rsidRPr="006A0082" w:rsidRDefault="00114742" w:rsidP="00234682">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разрешить проблемную ситуацию, возникающую в ходе оказания услуг питания.</w:t>
            </w:r>
          </w:p>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Владеет:</w:t>
            </w:r>
          </w:p>
          <w:p w:rsidR="00114742" w:rsidRPr="0062094A" w:rsidRDefault="00114742" w:rsidP="006E3F4E">
            <w:pPr>
              <w:autoSpaceDE w:val="0"/>
              <w:autoSpaceDN w:val="0"/>
              <w:adjustRightInd w:val="0"/>
              <w:rPr>
                <w:shd w:val="clear" w:color="auto" w:fill="FFFFFF"/>
              </w:rPr>
            </w:pPr>
            <w:r w:rsidRPr="006A0082">
              <w:rPr>
                <w:shd w:val="clear" w:color="auto" w:fill="FFFFFF"/>
              </w:rPr>
              <w:t xml:space="preserve">- навыками организации коммуникативного взаимодействия с партнёрами, </w:t>
            </w:r>
            <w:r w:rsidRPr="0062094A">
              <w:rPr>
                <w:shd w:val="clear" w:color="auto" w:fill="FFFFFF"/>
              </w:rPr>
              <w:t>партнерами, заинтересованными сторонами</w:t>
            </w: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outlineLvl w:val="2"/>
              <w:rPr>
                <w:i/>
                <w:iCs/>
                <w:shd w:val="clear" w:color="auto" w:fill="FFFFFF"/>
              </w:rPr>
            </w:pPr>
          </w:p>
          <w:p w:rsidR="00114742" w:rsidRPr="006A0082" w:rsidRDefault="00114742" w:rsidP="00E80F41">
            <w:pPr>
              <w:tabs>
                <w:tab w:val="left" w:pos="851"/>
              </w:tabs>
              <w:jc w:val="both"/>
              <w:rPr>
                <w:shd w:val="clear" w:color="auto" w:fill="FFFFFF"/>
              </w:rPr>
            </w:pPr>
          </w:p>
        </w:tc>
      </w:tr>
      <w:tr w:rsidR="00114742" w:rsidRPr="00DC11F5" w:rsidTr="001615E8">
        <w:trPr>
          <w:trHeight w:val="416"/>
        </w:trPr>
        <w:tc>
          <w:tcPr>
            <w:tcW w:w="2552" w:type="dxa"/>
          </w:tcPr>
          <w:p w:rsidR="00114742" w:rsidRPr="00E42711" w:rsidRDefault="00114742" w:rsidP="00E42711">
            <w:r w:rsidRPr="00E42711">
              <w:t>ПК-5</w:t>
            </w:r>
          </w:p>
          <w:p w:rsidR="00114742" w:rsidRDefault="00114742" w:rsidP="00E42711">
            <w:pPr>
              <w:rPr>
                <w:sz w:val="18"/>
                <w:szCs w:val="18"/>
              </w:rPr>
            </w:pPr>
            <w:r>
              <w:t>способность</w:t>
            </w:r>
            <w:r w:rsidRPr="004E5AA0">
              <w:t xml:space="preserve">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4E5AA0">
              <w:t>гостинично</w:t>
            </w:r>
            <w:proofErr w:type="spellEnd"/>
            <w:r w:rsidRPr="004E5AA0">
              <w:t>-ресторанного бизнеса и деятельность компании</w:t>
            </w:r>
          </w:p>
        </w:tc>
        <w:tc>
          <w:tcPr>
            <w:tcW w:w="3402" w:type="dxa"/>
          </w:tcPr>
          <w:p w:rsidR="00114742" w:rsidRPr="00233758" w:rsidRDefault="00114742" w:rsidP="00E42711">
            <w:pPr>
              <w:autoSpaceDE w:val="0"/>
              <w:autoSpaceDN w:val="0"/>
              <w:adjustRightInd w:val="0"/>
              <w:jc w:val="both"/>
              <w:rPr>
                <w:b/>
              </w:rPr>
            </w:pPr>
            <w:r w:rsidRPr="00233758">
              <w:rPr>
                <w:b/>
              </w:rPr>
              <w:t>Знает:</w:t>
            </w:r>
          </w:p>
          <w:p w:rsidR="00114742" w:rsidRPr="00233758" w:rsidRDefault="00114742" w:rsidP="00E42711">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114742" w:rsidRPr="00233758" w:rsidRDefault="00114742" w:rsidP="00E42711">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 xml:space="preserve">способы оценки влияния различных групп факторов на среду </w:t>
            </w:r>
            <w:proofErr w:type="spellStart"/>
            <w:r w:rsidRPr="00060571">
              <w:rPr>
                <w:shd w:val="clear" w:color="auto" w:fill="FFFFFF"/>
              </w:rPr>
              <w:t>международного</w:t>
            </w:r>
            <w:r w:rsidRPr="00060571">
              <w:t>гостинично</w:t>
            </w:r>
            <w:proofErr w:type="spellEnd"/>
            <w:r w:rsidRPr="00060571">
              <w:t>-ресторанного бизнеса и деятельность компании</w:t>
            </w:r>
            <w:r w:rsidRPr="00060571">
              <w:rPr>
                <w:shd w:val="clear" w:color="auto" w:fill="FFFFFF"/>
              </w:rPr>
              <w:t>;</w:t>
            </w:r>
          </w:p>
          <w:p w:rsidR="00114742" w:rsidRPr="00233758" w:rsidRDefault="00114742" w:rsidP="00E42711">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114742" w:rsidRPr="00233758" w:rsidRDefault="00114742" w:rsidP="00E42711">
            <w:pPr>
              <w:autoSpaceDE w:val="0"/>
              <w:autoSpaceDN w:val="0"/>
              <w:adjustRightInd w:val="0"/>
              <w:jc w:val="both"/>
            </w:pPr>
            <w:r w:rsidRPr="00233758">
              <w:t>ПК-5.2.</w:t>
            </w:r>
          </w:p>
          <w:p w:rsidR="00114742" w:rsidRPr="00233758" w:rsidRDefault="00114742" w:rsidP="00E42711">
            <w:pPr>
              <w:autoSpaceDE w:val="0"/>
              <w:autoSpaceDN w:val="0"/>
              <w:adjustRightInd w:val="0"/>
              <w:jc w:val="both"/>
              <w:rPr>
                <w:b/>
              </w:rPr>
            </w:pPr>
            <w:r w:rsidRPr="00233758">
              <w:rPr>
                <w:b/>
              </w:rPr>
              <w:t>Умеет:</w:t>
            </w:r>
          </w:p>
          <w:p w:rsidR="00114742" w:rsidRPr="00233758" w:rsidRDefault="00114742" w:rsidP="00E42711">
            <w:pPr>
              <w:autoSpaceDE w:val="0"/>
              <w:autoSpaceDN w:val="0"/>
              <w:adjustRightInd w:val="0"/>
              <w:jc w:val="both"/>
              <w:rPr>
                <w:shd w:val="clear" w:color="auto" w:fill="FFFFFF"/>
              </w:rPr>
            </w:pPr>
            <w:r w:rsidRPr="00233758">
              <w:rPr>
                <w:b/>
              </w:rPr>
              <w:t xml:space="preserve">  -</w:t>
            </w:r>
            <w:r w:rsidRPr="00233758">
              <w:rPr>
                <w:shd w:val="clear" w:color="auto" w:fill="FFFFFF"/>
              </w:rPr>
              <w:t xml:space="preserve">анализировать проблемы в </w:t>
            </w:r>
            <w:proofErr w:type="spellStart"/>
            <w:r w:rsidRPr="00233758">
              <w:rPr>
                <w:shd w:val="clear" w:color="auto" w:fill="FFFFFF"/>
              </w:rPr>
              <w:t>функционировании</w:t>
            </w:r>
            <w:r w:rsidRPr="00060571">
              <w:rPr>
                <w:shd w:val="clear" w:color="auto" w:fill="FFFFFF"/>
              </w:rPr>
              <w:t>международного</w:t>
            </w:r>
            <w:r w:rsidRPr="00060571">
              <w:t>гостинично</w:t>
            </w:r>
            <w:proofErr w:type="spellEnd"/>
            <w:r w:rsidRPr="00060571">
              <w:t>-рес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114742" w:rsidRPr="00233758" w:rsidRDefault="00114742" w:rsidP="00E42711">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114742" w:rsidRPr="00233758" w:rsidRDefault="00114742" w:rsidP="00E42711">
            <w:pPr>
              <w:autoSpaceDE w:val="0"/>
              <w:autoSpaceDN w:val="0"/>
              <w:adjustRightInd w:val="0"/>
              <w:jc w:val="both"/>
            </w:pPr>
            <w:r w:rsidRPr="00233758">
              <w:t>ПК-5.3</w:t>
            </w:r>
          </w:p>
          <w:p w:rsidR="00114742" w:rsidRPr="00233758" w:rsidRDefault="00114742" w:rsidP="00E42711">
            <w:pPr>
              <w:autoSpaceDE w:val="0"/>
              <w:autoSpaceDN w:val="0"/>
              <w:adjustRightInd w:val="0"/>
              <w:jc w:val="both"/>
              <w:rPr>
                <w:b/>
              </w:rPr>
            </w:pPr>
            <w:r w:rsidRPr="00233758">
              <w:rPr>
                <w:b/>
              </w:rPr>
              <w:t xml:space="preserve"> Владеет:</w:t>
            </w:r>
          </w:p>
          <w:p w:rsidR="00114742" w:rsidRPr="00233758" w:rsidRDefault="00114742" w:rsidP="00E42711">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114742" w:rsidRPr="001615E8" w:rsidRDefault="00114742" w:rsidP="00E42711">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114742" w:rsidRPr="006A0082" w:rsidRDefault="00114742" w:rsidP="00E42711">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Знает:</w:t>
            </w:r>
          </w:p>
          <w:p w:rsidR="00114742" w:rsidRPr="006A0082" w:rsidRDefault="00114742" w:rsidP="00387733">
            <w:pPr>
              <w:pStyle w:val="HTML"/>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методы научных исследований мирового и отечественного опыта менеджмента гостиничных и ресторанных предприятий для обеспечения качественной и эффективной деятельности </w:t>
            </w:r>
            <w:r>
              <w:rPr>
                <w:rFonts w:ascii="Times New Roman" w:hAnsi="Times New Roman" w:cs="Times New Roman"/>
                <w:sz w:val="24"/>
                <w:szCs w:val="24"/>
                <w:shd w:val="clear" w:color="auto" w:fill="FFFFFF"/>
              </w:rPr>
              <w:t>предприятий питания</w:t>
            </w:r>
            <w:r w:rsidRPr="006A0082">
              <w:rPr>
                <w:rFonts w:ascii="Times New Roman" w:hAnsi="Times New Roman" w:cs="Times New Roman"/>
                <w:sz w:val="24"/>
                <w:szCs w:val="24"/>
                <w:shd w:val="clear" w:color="auto" w:fill="FFFFFF"/>
              </w:rPr>
              <w:t>, оказания услуг  питания с учётом особенностей традиционной народной культуры потребителей, партнёров, заинтересованных сторон.</w:t>
            </w:r>
          </w:p>
          <w:p w:rsidR="00114742" w:rsidRPr="006A0082" w:rsidRDefault="00114742" w:rsidP="00387733">
            <w:pPr>
              <w:autoSpaceDE w:val="0"/>
              <w:autoSpaceDN w:val="0"/>
              <w:adjustRightInd w:val="0"/>
              <w:jc w:val="both"/>
              <w:rPr>
                <w:shd w:val="clear" w:color="auto" w:fill="FFFFFF"/>
              </w:rPr>
            </w:pPr>
            <w:r>
              <w:rPr>
                <w:shd w:val="clear" w:color="auto" w:fill="FFFFFF"/>
              </w:rPr>
              <w:t xml:space="preserve">- </w:t>
            </w:r>
            <w:r w:rsidRPr="00060571">
              <w:rPr>
                <w:shd w:val="clear" w:color="auto" w:fill="FFFFFF"/>
              </w:rPr>
              <w:t xml:space="preserve">способы оценки влияния </w:t>
            </w:r>
            <w:r>
              <w:rPr>
                <w:shd w:val="clear" w:color="auto" w:fill="FFFFFF"/>
              </w:rPr>
              <w:t xml:space="preserve">этнографических и этнокультурных </w:t>
            </w:r>
            <w:r w:rsidRPr="00060571">
              <w:rPr>
                <w:shd w:val="clear" w:color="auto" w:fill="FFFFFF"/>
              </w:rPr>
              <w:t xml:space="preserve">факторов на </w:t>
            </w:r>
            <w:r>
              <w:rPr>
                <w:shd w:val="clear" w:color="auto" w:fill="FFFFFF"/>
              </w:rPr>
              <w:t>сферу</w:t>
            </w:r>
            <w:r w:rsidRPr="00060571">
              <w:rPr>
                <w:shd w:val="clear" w:color="auto" w:fill="FFFFFF"/>
              </w:rPr>
              <w:t xml:space="preserve"> международного</w:t>
            </w:r>
            <w:r w:rsidRPr="006A0082">
              <w:rPr>
                <w:shd w:val="clear" w:color="auto" w:fill="FFFFFF"/>
              </w:rPr>
              <w:t xml:space="preserve"> туризма и гостеприимства и эффективную деятельность предприяти</w:t>
            </w:r>
            <w:r>
              <w:rPr>
                <w:shd w:val="clear" w:color="auto" w:fill="FFFFFF"/>
              </w:rPr>
              <w:t>й</w:t>
            </w:r>
            <w:r w:rsidRPr="006A0082">
              <w:rPr>
                <w:shd w:val="clear" w:color="auto" w:fill="FFFFFF"/>
              </w:rPr>
              <w:t xml:space="preserve"> питания;</w:t>
            </w:r>
          </w:p>
          <w:p w:rsidR="00114742" w:rsidRPr="006A0082" w:rsidRDefault="00114742" w:rsidP="00387733">
            <w:pPr>
              <w:autoSpaceDE w:val="0"/>
              <w:autoSpaceDN w:val="0"/>
              <w:adjustRightInd w:val="0"/>
              <w:jc w:val="both"/>
              <w:rPr>
                <w:shd w:val="clear" w:color="auto" w:fill="FFFFFF"/>
              </w:rPr>
            </w:pPr>
            <w:r w:rsidRPr="006A0082">
              <w:rPr>
                <w:shd w:val="clear" w:color="auto" w:fill="FFFFFF"/>
              </w:rPr>
              <w:t>Умеет:</w:t>
            </w:r>
          </w:p>
          <w:p w:rsidR="00114742" w:rsidRPr="00233758" w:rsidRDefault="00114742" w:rsidP="00387733">
            <w:pPr>
              <w:autoSpaceDE w:val="0"/>
              <w:autoSpaceDN w:val="0"/>
              <w:adjustRightInd w:val="0"/>
              <w:jc w:val="both"/>
              <w:rPr>
                <w:shd w:val="clear" w:color="auto" w:fill="FFFFFF"/>
              </w:rPr>
            </w:pPr>
            <w:r>
              <w:rPr>
                <w:shd w:val="clear" w:color="auto" w:fill="FFFFFF"/>
              </w:rPr>
              <w:t>п</w:t>
            </w:r>
            <w:r w:rsidRPr="006A0082">
              <w:rPr>
                <w:shd w:val="clear" w:color="auto" w:fill="FFFFFF"/>
              </w:rPr>
              <w:t>роводить анализ проблемы в деятельности организации и использовать его результаты для подготовки перспективных направлений развития и управленческих решений;</w:t>
            </w:r>
          </w:p>
          <w:p w:rsidR="00114742" w:rsidRPr="006A0082" w:rsidRDefault="00114742" w:rsidP="00387733">
            <w:pPr>
              <w:outlineLvl w:val="2"/>
              <w:rPr>
                <w:shd w:val="clear" w:color="auto" w:fill="FFFFFF"/>
              </w:rPr>
            </w:pPr>
            <w:r w:rsidRPr="006A0082">
              <w:rPr>
                <w:shd w:val="clear" w:color="auto" w:fill="FFFFFF"/>
              </w:rPr>
              <w:t>Владеет:</w:t>
            </w:r>
          </w:p>
          <w:p w:rsidR="00114742" w:rsidRPr="006A0082" w:rsidRDefault="00114742" w:rsidP="00897C5B">
            <w:pPr>
              <w:autoSpaceDE w:val="0"/>
              <w:autoSpaceDN w:val="0"/>
              <w:adjustRightInd w:val="0"/>
              <w:rPr>
                <w:shd w:val="clear" w:color="auto" w:fill="FFFFFF"/>
              </w:rPr>
            </w:pPr>
            <w:r>
              <w:rPr>
                <w:shd w:val="clear" w:color="auto" w:fill="FFFFFF"/>
              </w:rPr>
              <w:t xml:space="preserve">методикой анализа, оценки и создания </w:t>
            </w:r>
            <w:proofErr w:type="spellStart"/>
            <w:r>
              <w:rPr>
                <w:shd w:val="clear" w:color="auto" w:fill="FFFFFF"/>
              </w:rPr>
              <w:t>оптимального</w:t>
            </w:r>
            <w:r w:rsidRPr="00897C5B">
              <w:rPr>
                <w:shd w:val="clear" w:color="auto" w:fill="FFFFFF"/>
              </w:rPr>
              <w:t>техноло</w:t>
            </w:r>
            <w:r>
              <w:rPr>
                <w:shd w:val="clear" w:color="auto" w:fill="FFFFFF"/>
              </w:rPr>
              <w:t>гическогопроцесса</w:t>
            </w:r>
            <w:proofErr w:type="spellEnd"/>
            <w:r>
              <w:rPr>
                <w:shd w:val="clear" w:color="auto" w:fill="FFFFFF"/>
              </w:rPr>
              <w:t xml:space="preserve"> на предприятиях питания </w:t>
            </w:r>
            <w:proofErr w:type="spellStart"/>
            <w:r w:rsidRPr="00897C5B">
              <w:rPr>
                <w:shd w:val="clear" w:color="auto" w:fill="FFFFFF"/>
              </w:rPr>
              <w:t>всоответствиистребованиями</w:t>
            </w:r>
            <w:proofErr w:type="spellEnd"/>
            <w:r>
              <w:rPr>
                <w:shd w:val="clear" w:color="auto" w:fill="FFFFFF"/>
              </w:rPr>
              <w:t xml:space="preserve"> </w:t>
            </w:r>
            <w:proofErr w:type="spellStart"/>
            <w:r>
              <w:rPr>
                <w:shd w:val="clear" w:color="auto" w:fill="FFFFFF"/>
              </w:rPr>
              <w:t>современного</w:t>
            </w:r>
            <w:r w:rsidRPr="00897C5B">
              <w:rPr>
                <w:shd w:val="clear" w:color="auto" w:fill="FFFFFF"/>
              </w:rPr>
              <w:t>потребителя</w:t>
            </w:r>
            <w:proofErr w:type="spellEnd"/>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pStyle w:val="HTML"/>
              <w:rPr>
                <w:rFonts w:ascii="Times New Roman" w:hAnsi="Times New Roman" w:cs="Times New Roman"/>
                <w:sz w:val="24"/>
                <w:szCs w:val="24"/>
                <w:shd w:val="clear" w:color="auto" w:fill="FFFFFF"/>
              </w:rPr>
            </w:pPr>
          </w:p>
          <w:p w:rsidR="00114742" w:rsidRPr="006A0082" w:rsidRDefault="00114742" w:rsidP="00E42711">
            <w:pPr>
              <w:tabs>
                <w:tab w:val="left" w:pos="851"/>
              </w:tabs>
              <w:jc w:val="both"/>
              <w:rPr>
                <w:shd w:val="clear" w:color="auto" w:fill="FFFFFF"/>
              </w:rPr>
            </w:pPr>
          </w:p>
        </w:tc>
      </w:tr>
    </w:tbl>
    <w:p w:rsidR="00114742" w:rsidRPr="001615E8" w:rsidRDefault="00114742" w:rsidP="00E67765">
      <w:pPr>
        <w:tabs>
          <w:tab w:val="left" w:pos="6131"/>
        </w:tabs>
        <w:autoSpaceDE w:val="0"/>
        <w:autoSpaceDN w:val="0"/>
        <w:adjustRightInd w:val="0"/>
        <w:ind w:left="142"/>
        <w:jc w:val="both"/>
        <w:rPr>
          <w:b/>
          <w:bCs/>
          <w:iCs/>
        </w:rPr>
      </w:pPr>
    </w:p>
    <w:p w:rsidR="00114742" w:rsidRPr="00DC11F5" w:rsidRDefault="001147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4742" w:rsidRDefault="001147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14742" w:rsidRPr="006237AC" w:rsidRDefault="001147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14742" w:rsidRPr="00DC11F5" w:rsidRDefault="00114742"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114742" w:rsidRPr="00DC11F5" w:rsidRDefault="001147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4742" w:rsidRPr="00DC11F5" w:rsidRDefault="001147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4742" w:rsidRPr="00DC11F5" w:rsidTr="00637074">
        <w:tc>
          <w:tcPr>
            <w:tcW w:w="1967" w:type="dxa"/>
          </w:tcPr>
          <w:p w:rsidR="00114742" w:rsidRPr="00DC11F5" w:rsidRDefault="00114742" w:rsidP="00637074">
            <w:pPr>
              <w:suppressAutoHyphens/>
              <w:jc w:val="both"/>
            </w:pPr>
            <w:r w:rsidRPr="00DC11F5">
              <w:t>Код компетенции</w:t>
            </w:r>
          </w:p>
        </w:tc>
        <w:tc>
          <w:tcPr>
            <w:tcW w:w="2394" w:type="dxa"/>
          </w:tcPr>
          <w:p w:rsidR="00114742" w:rsidRPr="00DC11F5" w:rsidRDefault="00114742" w:rsidP="00637074">
            <w:pPr>
              <w:suppressAutoHyphens/>
              <w:jc w:val="both"/>
            </w:pPr>
            <w:r w:rsidRPr="00DC11F5">
              <w:t>Предшествующие дисциплины</w:t>
            </w:r>
          </w:p>
        </w:tc>
        <w:tc>
          <w:tcPr>
            <w:tcW w:w="2835" w:type="dxa"/>
          </w:tcPr>
          <w:p w:rsidR="00114742" w:rsidRPr="00DC11F5" w:rsidRDefault="00114742" w:rsidP="00637074">
            <w:pPr>
              <w:suppressAutoHyphens/>
              <w:jc w:val="both"/>
            </w:pPr>
            <w:r w:rsidRPr="00DC11F5">
              <w:t>Параллельно осваиваемые</w:t>
            </w:r>
          </w:p>
        </w:tc>
        <w:tc>
          <w:tcPr>
            <w:tcW w:w="2835" w:type="dxa"/>
          </w:tcPr>
          <w:p w:rsidR="00114742" w:rsidRPr="00DC11F5" w:rsidRDefault="00114742" w:rsidP="00637074">
            <w:pPr>
              <w:suppressAutoHyphens/>
              <w:jc w:val="both"/>
            </w:pPr>
            <w:r w:rsidRPr="00DC11F5">
              <w:t>Последующие дисциплины</w:t>
            </w:r>
          </w:p>
        </w:tc>
      </w:tr>
      <w:tr w:rsidR="00114742" w:rsidRPr="00DC11F5" w:rsidTr="00637074">
        <w:tc>
          <w:tcPr>
            <w:tcW w:w="1967" w:type="dxa"/>
          </w:tcPr>
          <w:p w:rsidR="00114742" w:rsidRPr="00E42711" w:rsidRDefault="00114742" w:rsidP="00E42711">
            <w:r w:rsidRPr="00E42711">
              <w:t xml:space="preserve">ПК-4 </w:t>
            </w:r>
          </w:p>
          <w:p w:rsidR="00114742" w:rsidRPr="00DC11F5" w:rsidRDefault="00114742" w:rsidP="00E42711">
            <w:pPr>
              <w:suppressAutoHyphens/>
            </w:pPr>
          </w:p>
        </w:tc>
        <w:tc>
          <w:tcPr>
            <w:tcW w:w="2394" w:type="dxa"/>
          </w:tcPr>
          <w:p w:rsidR="00114742" w:rsidRPr="00355E39" w:rsidRDefault="00114742" w:rsidP="00E42711">
            <w:pPr>
              <w:jc w:val="both"/>
            </w:pPr>
            <w:r w:rsidRPr="00355E39">
              <w:t>Информационные технологии в менеджменте</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9658B9" w:rsidRDefault="00114742" w:rsidP="00637074">
            <w:pPr>
              <w:suppressAutoHyphens/>
              <w:jc w:val="both"/>
            </w:pPr>
          </w:p>
        </w:tc>
        <w:tc>
          <w:tcPr>
            <w:tcW w:w="2835" w:type="dxa"/>
          </w:tcPr>
          <w:p w:rsidR="00114742" w:rsidRPr="00355E39" w:rsidRDefault="00114742" w:rsidP="00E42711">
            <w:pPr>
              <w:jc w:val="both"/>
            </w:pPr>
            <w:r w:rsidRPr="00355E39">
              <w:t>Межкультурные коммуникации</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355E39" w:rsidRDefault="00114742" w:rsidP="00E42711">
            <w:pPr>
              <w:jc w:val="both"/>
            </w:pPr>
            <w:proofErr w:type="spellStart"/>
            <w:r w:rsidRPr="00355E39">
              <w:t>Конфликтология</w:t>
            </w:r>
            <w:proofErr w:type="spellEnd"/>
          </w:p>
          <w:p w:rsidR="00114742" w:rsidRPr="00355E39" w:rsidRDefault="00114742" w:rsidP="00E42711">
            <w:pPr>
              <w:jc w:val="both"/>
            </w:pPr>
            <w:r w:rsidRPr="00355E39">
              <w:t>Кухни народов мира</w:t>
            </w:r>
          </w:p>
          <w:p w:rsidR="00114742" w:rsidRPr="00DC11F5" w:rsidRDefault="00114742" w:rsidP="008B3563">
            <w:pPr>
              <w:suppressAutoHyphens/>
              <w:jc w:val="both"/>
            </w:pPr>
          </w:p>
        </w:tc>
        <w:tc>
          <w:tcPr>
            <w:tcW w:w="2835" w:type="dxa"/>
          </w:tcPr>
          <w:p w:rsidR="00114742" w:rsidRPr="00355E39" w:rsidRDefault="00114742" w:rsidP="00E42711">
            <w:pPr>
              <w:jc w:val="both"/>
            </w:pPr>
            <w:r w:rsidRPr="00355E39">
              <w:t>Профессиональная этика</w:t>
            </w:r>
          </w:p>
          <w:p w:rsidR="00114742" w:rsidRPr="00355E39" w:rsidRDefault="00114742" w:rsidP="00E42711">
            <w:pPr>
              <w:jc w:val="both"/>
            </w:pPr>
            <w:r w:rsidRPr="00355E39">
              <w:t>Менеджмент туризма и гостеприимства</w:t>
            </w:r>
          </w:p>
          <w:p w:rsidR="00114742" w:rsidRPr="00355E39" w:rsidRDefault="00114742" w:rsidP="00E42711">
            <w:pPr>
              <w:jc w:val="both"/>
            </w:pPr>
            <w:r w:rsidRPr="00355E39">
              <w:t>Организация обслуживания потребителей в сфере туризма и гостеприимства</w:t>
            </w:r>
          </w:p>
          <w:p w:rsidR="00114742" w:rsidRPr="00355E39" w:rsidRDefault="00114742" w:rsidP="00E42711">
            <w:pPr>
              <w:jc w:val="both"/>
            </w:pPr>
            <w:r w:rsidRPr="00355E39">
              <w:t>Организационно-управленческая практика</w:t>
            </w:r>
          </w:p>
          <w:p w:rsidR="00114742" w:rsidRPr="00E80F41" w:rsidRDefault="00114742" w:rsidP="00355E39">
            <w:pPr>
              <w:jc w:val="both"/>
            </w:pPr>
            <w:r w:rsidRPr="00355E39">
              <w:t>Преддипломная практика</w:t>
            </w:r>
          </w:p>
        </w:tc>
      </w:tr>
      <w:tr w:rsidR="00114742" w:rsidRPr="00DC11F5" w:rsidTr="00637074">
        <w:tc>
          <w:tcPr>
            <w:tcW w:w="1967" w:type="dxa"/>
          </w:tcPr>
          <w:p w:rsidR="00114742" w:rsidRPr="00E42711" w:rsidRDefault="00114742" w:rsidP="00E42711">
            <w:r w:rsidRPr="00E42711">
              <w:t>ПК-5</w:t>
            </w:r>
          </w:p>
          <w:p w:rsidR="00114742" w:rsidRPr="00E42711" w:rsidRDefault="00114742" w:rsidP="00E42711"/>
        </w:tc>
        <w:tc>
          <w:tcPr>
            <w:tcW w:w="2394" w:type="dxa"/>
          </w:tcPr>
          <w:p w:rsidR="00114742" w:rsidRPr="00355E39" w:rsidRDefault="00114742" w:rsidP="00092B25">
            <w:pPr>
              <w:jc w:val="both"/>
            </w:pPr>
            <w:r w:rsidRPr="00355E39">
              <w:t>География международного туризма</w:t>
            </w:r>
          </w:p>
          <w:p w:rsidR="00114742" w:rsidRPr="00355E39" w:rsidRDefault="00114742" w:rsidP="00092B25">
            <w:pPr>
              <w:jc w:val="both"/>
            </w:pPr>
            <w:r w:rsidRPr="00355E39">
              <w:t>География туризма Российской Федерации</w:t>
            </w:r>
          </w:p>
          <w:p w:rsidR="00114742" w:rsidRPr="009658B9" w:rsidRDefault="00114742" w:rsidP="00637074">
            <w:pPr>
              <w:suppressAutoHyphens/>
              <w:jc w:val="both"/>
            </w:pPr>
          </w:p>
        </w:tc>
        <w:tc>
          <w:tcPr>
            <w:tcW w:w="2835" w:type="dxa"/>
          </w:tcPr>
          <w:p w:rsidR="00114742" w:rsidRPr="00355E39" w:rsidRDefault="00114742" w:rsidP="00092B25">
            <w:pPr>
              <w:jc w:val="both"/>
            </w:pPr>
            <w:r w:rsidRPr="00355E39">
              <w:t>Социально-экономическая география</w:t>
            </w:r>
          </w:p>
          <w:p w:rsidR="00114742" w:rsidRPr="00355E39" w:rsidRDefault="00114742" w:rsidP="00092B25">
            <w:pPr>
              <w:jc w:val="both"/>
            </w:pPr>
            <w:r w:rsidRPr="00355E39">
              <w:t>Кухни народов мира</w:t>
            </w:r>
          </w:p>
          <w:p w:rsidR="00114742" w:rsidRPr="00355E39" w:rsidRDefault="00114742" w:rsidP="00092B25">
            <w:pPr>
              <w:jc w:val="both"/>
            </w:pPr>
            <w:r w:rsidRPr="00355E39">
              <w:t>Ознакомительная практика</w:t>
            </w:r>
          </w:p>
          <w:p w:rsidR="00114742" w:rsidRPr="00DC11F5" w:rsidRDefault="00114742" w:rsidP="008B3563">
            <w:pPr>
              <w:suppressAutoHyphens/>
              <w:jc w:val="both"/>
            </w:pPr>
          </w:p>
        </w:tc>
        <w:tc>
          <w:tcPr>
            <w:tcW w:w="2835" w:type="dxa"/>
          </w:tcPr>
          <w:p w:rsidR="00114742" w:rsidRPr="00355E39" w:rsidRDefault="00114742" w:rsidP="00092B25">
            <w:pPr>
              <w:jc w:val="both"/>
            </w:pPr>
            <w:r w:rsidRPr="00355E39">
              <w:t>Инновационный менеджмент в индустрии гостеприимства</w:t>
            </w:r>
          </w:p>
          <w:p w:rsidR="00114742" w:rsidRPr="00355E39" w:rsidRDefault="00114742" w:rsidP="00092B25">
            <w:pPr>
              <w:jc w:val="both"/>
            </w:pPr>
            <w:r w:rsidRPr="00355E39">
              <w:t>Рынок туристских услуг</w:t>
            </w:r>
          </w:p>
          <w:p w:rsidR="00114742" w:rsidRPr="00355E39" w:rsidRDefault="00114742" w:rsidP="00092B25">
            <w:pPr>
              <w:jc w:val="both"/>
            </w:pPr>
            <w:r w:rsidRPr="00355E39">
              <w:t>Управление рисками</w:t>
            </w:r>
          </w:p>
          <w:p w:rsidR="00114742" w:rsidRPr="00355E39" w:rsidRDefault="00114742" w:rsidP="00092B25">
            <w:pPr>
              <w:jc w:val="both"/>
            </w:pPr>
            <w:r w:rsidRPr="00355E39">
              <w:t>Информационные технологии в индустрии гостеприимства</w:t>
            </w:r>
          </w:p>
          <w:p w:rsidR="00114742" w:rsidRPr="00E80F41" w:rsidRDefault="00114742" w:rsidP="00355E39">
            <w:pPr>
              <w:jc w:val="both"/>
            </w:pPr>
            <w:r w:rsidRPr="00355E39">
              <w:t>Преддипломная практика</w:t>
            </w:r>
          </w:p>
        </w:tc>
      </w:tr>
    </w:tbl>
    <w:p w:rsidR="00114742" w:rsidRPr="00DC11F5" w:rsidRDefault="00114742" w:rsidP="00E8101E">
      <w:pPr>
        <w:suppressAutoHyphens/>
        <w:ind w:firstLine="709"/>
        <w:jc w:val="both"/>
        <w:rPr>
          <w:highlight w:val="yellow"/>
        </w:rPr>
      </w:pPr>
    </w:p>
    <w:p w:rsidR="00114742" w:rsidRPr="003D5916" w:rsidRDefault="00114742"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выполнения </w:t>
      </w:r>
      <w:r>
        <w:t xml:space="preserve">практических </w:t>
      </w:r>
      <w:r w:rsidRPr="00E80F41">
        <w:t>заданий</w:t>
      </w:r>
      <w:r>
        <w:t>.</w:t>
      </w:r>
    </w:p>
    <w:p w:rsidR="00114742" w:rsidRPr="00D85028" w:rsidRDefault="00114742" w:rsidP="00666C7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14742" w:rsidRPr="00DC11F5" w:rsidRDefault="00114742" w:rsidP="00666C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4742" w:rsidRPr="00DC11F5" w:rsidRDefault="00114742" w:rsidP="00E8101E">
      <w:pPr>
        <w:suppressAutoHyphens/>
        <w:ind w:firstLine="709"/>
        <w:jc w:val="both"/>
        <w:rPr>
          <w:highlight w:val="yellow"/>
        </w:rPr>
      </w:pPr>
    </w:p>
    <w:p w:rsidR="00114742" w:rsidRPr="00DC11F5" w:rsidRDefault="00114742" w:rsidP="00034A75">
      <w:pPr>
        <w:pStyle w:val="a3"/>
        <w:numPr>
          <w:ilvl w:val="0"/>
          <w:numId w:val="2"/>
        </w:numPr>
        <w:jc w:val="both"/>
        <w:rPr>
          <w:b/>
          <w:i/>
        </w:rPr>
      </w:pPr>
      <w:r w:rsidRPr="00DC11F5">
        <w:rPr>
          <w:b/>
          <w:i/>
        </w:rPr>
        <w:t>Объем дисциплины</w:t>
      </w:r>
    </w:p>
    <w:p w:rsidR="00114742" w:rsidRPr="00DC11F5" w:rsidRDefault="001147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47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Формы обучения</w:t>
            </w:r>
          </w:p>
        </w:tc>
      </w:tr>
      <w:tr w:rsidR="001147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rPr>
                <w:b/>
                <w:bCs/>
                <w:i/>
                <w:iCs/>
              </w:rPr>
              <w:t>Очно-з</w:t>
            </w:r>
            <w:r w:rsidRPr="00DC11F5">
              <w:rPr>
                <w:b/>
                <w:bCs/>
                <w:i/>
                <w:iCs/>
              </w:rPr>
              <w:t>аочная</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A4E96" w:rsidRDefault="00114742"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lang w:val="en-US"/>
              </w:rPr>
            </w:pPr>
            <w:r>
              <w:t>2/72</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rPr>
                <w:color w:val="000000"/>
              </w:rPr>
            </w:pPr>
            <w:r>
              <w:rPr>
                <w:color w:val="000000"/>
              </w:rPr>
              <w:t>9</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637074">
            <w:pPr>
              <w:jc w:val="center"/>
            </w:pPr>
          </w:p>
        </w:tc>
      </w:tr>
      <w:tr w:rsidR="001147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4742" w:rsidRPr="00DC11F5" w:rsidRDefault="0011474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E76C87" w:rsidRDefault="00114742" w:rsidP="00E76C8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637074">
            <w:pPr>
              <w:jc w:val="center"/>
            </w:pPr>
            <w:r>
              <w:t>10</w:t>
            </w: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18(3*)</w:t>
            </w: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3F2293" w:rsidRDefault="0011474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0A5A62" w:rsidRDefault="00114742" w:rsidP="000A5A62">
            <w:pPr>
              <w:jc w:val="cente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D2413"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center"/>
              <w:rPr>
                <w:lang w:val="en-US"/>
              </w:rP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Default="0011474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Default="0011474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center"/>
              <w:rPr>
                <w:lang w:val="en-US"/>
              </w:rPr>
            </w:pPr>
          </w:p>
        </w:tc>
      </w:tr>
      <w:tr w:rsidR="00114742" w:rsidRPr="00DC11F5" w:rsidTr="00637074">
        <w:trPr>
          <w:trHeight w:val="1"/>
        </w:trPr>
        <w:tc>
          <w:tcPr>
            <w:tcW w:w="250" w:type="dxa"/>
            <w:vMerge/>
            <w:tcBorders>
              <w:left w:val="single" w:sz="2" w:space="0" w:color="000000"/>
              <w:right w:val="single" w:sz="2" w:space="0" w:color="000000"/>
            </w:tcBorders>
            <w:shd w:val="clear" w:color="000000" w:fill="FFFFFF"/>
          </w:tcPr>
          <w:p w:rsidR="00114742" w:rsidRPr="00DC11F5" w:rsidRDefault="0011474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E76C87">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13684" w:rsidRDefault="0011474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2</w:t>
            </w:r>
          </w:p>
        </w:tc>
      </w:tr>
      <w:tr w:rsidR="001147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4742" w:rsidRPr="00DC11F5" w:rsidRDefault="0011474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FA4E96" w:rsidRDefault="0011474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4742" w:rsidRPr="00BE57FE" w:rsidRDefault="00114742" w:rsidP="000A5A62">
            <w:pPr>
              <w:jc w:val="center"/>
            </w:pPr>
            <w:r>
              <w:t>42</w:t>
            </w:r>
          </w:p>
        </w:tc>
      </w:tr>
    </w:tbl>
    <w:p w:rsidR="00114742" w:rsidRPr="00DC11F5" w:rsidRDefault="00114742" w:rsidP="001E43EC">
      <w:pPr>
        <w:ind w:left="360"/>
        <w:jc w:val="both"/>
      </w:pPr>
    </w:p>
    <w:p w:rsidR="00114742" w:rsidRPr="00DC11F5" w:rsidRDefault="001147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4742" w:rsidRPr="00DC11F5" w:rsidRDefault="00114742" w:rsidP="0099483A">
      <w:pPr>
        <w:pStyle w:val="a3"/>
        <w:ind w:left="502"/>
        <w:jc w:val="both"/>
        <w:rPr>
          <w:b/>
          <w:i/>
        </w:rPr>
      </w:pPr>
    </w:p>
    <w:p w:rsidR="00114742" w:rsidRPr="00DC11F5" w:rsidRDefault="00114742" w:rsidP="00034A75">
      <w:pPr>
        <w:pStyle w:val="a3"/>
        <w:ind w:left="862"/>
        <w:rPr>
          <w:b/>
        </w:rPr>
      </w:pPr>
      <w:r w:rsidRPr="00DC11F5">
        <w:rPr>
          <w:b/>
        </w:rPr>
        <w:t>4.1Распределение часов по разделам/темам и видам работы</w:t>
      </w:r>
    </w:p>
    <w:p w:rsidR="00114742" w:rsidRDefault="00114742" w:rsidP="002A5A5B">
      <w:pPr>
        <w:pStyle w:val="a3"/>
        <w:ind w:left="1724"/>
        <w:jc w:val="both"/>
        <w:rPr>
          <w:b/>
        </w:rPr>
      </w:pPr>
      <w:r w:rsidRPr="00DC11F5">
        <w:rPr>
          <w:b/>
        </w:rPr>
        <w:t>4.1.1Очная форма обучения</w:t>
      </w:r>
    </w:p>
    <w:p w:rsidR="00114742" w:rsidRPr="006456CF" w:rsidRDefault="00114742" w:rsidP="00355E39">
      <w:pPr>
        <w:pStyle w:val="a3"/>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114742" w:rsidRPr="0018464F" w:rsidTr="00F3438D">
        <w:tc>
          <w:tcPr>
            <w:tcW w:w="653" w:type="dxa"/>
            <w:vMerge w:val="restart"/>
          </w:tcPr>
          <w:p w:rsidR="00114742" w:rsidRPr="00F3438D" w:rsidRDefault="00114742" w:rsidP="00F3438D">
            <w:pPr>
              <w:jc w:val="center"/>
              <w:rPr>
                <w:b/>
              </w:rPr>
            </w:pPr>
          </w:p>
          <w:p w:rsidR="00114742" w:rsidRPr="00F3438D" w:rsidRDefault="00114742" w:rsidP="00F3438D">
            <w:pPr>
              <w:jc w:val="center"/>
              <w:rPr>
                <w:b/>
              </w:rPr>
            </w:pPr>
            <w:r w:rsidRPr="00F3438D">
              <w:rPr>
                <w:b/>
              </w:rPr>
              <w:t>№ п/п</w:t>
            </w:r>
          </w:p>
        </w:tc>
        <w:tc>
          <w:tcPr>
            <w:tcW w:w="2589" w:type="dxa"/>
            <w:vMerge w:val="restart"/>
          </w:tcPr>
          <w:p w:rsidR="00114742" w:rsidRPr="00F3438D" w:rsidRDefault="00114742" w:rsidP="00F3438D">
            <w:pPr>
              <w:jc w:val="center"/>
              <w:rPr>
                <w:b/>
              </w:rPr>
            </w:pPr>
          </w:p>
          <w:p w:rsidR="00114742" w:rsidRPr="00F3438D" w:rsidRDefault="00114742" w:rsidP="00F3438D">
            <w:pPr>
              <w:jc w:val="center"/>
              <w:rPr>
                <w:b/>
              </w:rPr>
            </w:pPr>
            <w:r w:rsidRPr="00F3438D">
              <w:rPr>
                <w:b/>
              </w:rPr>
              <w:t>Раздел/тема</w:t>
            </w:r>
          </w:p>
        </w:tc>
        <w:tc>
          <w:tcPr>
            <w:tcW w:w="6114" w:type="dxa"/>
            <w:gridSpan w:val="4"/>
          </w:tcPr>
          <w:p w:rsidR="00114742" w:rsidRPr="00F3438D" w:rsidRDefault="00114742" w:rsidP="00F3438D">
            <w:pPr>
              <w:jc w:val="center"/>
              <w:rPr>
                <w:b/>
              </w:rPr>
            </w:pPr>
            <w:r w:rsidRPr="00F3438D">
              <w:rPr>
                <w:b/>
              </w:rPr>
              <w:t>Виды учебной работы (в часах)</w:t>
            </w:r>
          </w:p>
        </w:tc>
      </w:tr>
      <w:tr w:rsidR="00114742" w:rsidRPr="0018464F" w:rsidTr="00F3438D">
        <w:tc>
          <w:tcPr>
            <w:tcW w:w="653" w:type="dxa"/>
            <w:vMerge/>
          </w:tcPr>
          <w:p w:rsidR="00114742" w:rsidRPr="00F3438D" w:rsidRDefault="00114742" w:rsidP="00F3438D">
            <w:pPr>
              <w:jc w:val="center"/>
              <w:rPr>
                <w:b/>
              </w:rPr>
            </w:pPr>
          </w:p>
        </w:tc>
        <w:tc>
          <w:tcPr>
            <w:tcW w:w="2589" w:type="dxa"/>
            <w:vMerge/>
          </w:tcPr>
          <w:p w:rsidR="00114742" w:rsidRPr="00F3438D" w:rsidRDefault="00114742" w:rsidP="00F3438D">
            <w:pPr>
              <w:jc w:val="center"/>
              <w:rPr>
                <w:b/>
              </w:rPr>
            </w:pPr>
          </w:p>
        </w:tc>
        <w:tc>
          <w:tcPr>
            <w:tcW w:w="3421" w:type="dxa"/>
            <w:gridSpan w:val="3"/>
          </w:tcPr>
          <w:p w:rsidR="00114742" w:rsidRPr="00F3438D" w:rsidRDefault="00114742" w:rsidP="00F3438D">
            <w:pPr>
              <w:jc w:val="center"/>
              <w:rPr>
                <w:b/>
              </w:rPr>
            </w:pPr>
            <w:r w:rsidRPr="00F3438D">
              <w:rPr>
                <w:b/>
              </w:rPr>
              <w:t>Аудиторная работа</w:t>
            </w:r>
          </w:p>
        </w:tc>
        <w:tc>
          <w:tcPr>
            <w:tcW w:w="2693" w:type="dxa"/>
            <w:vMerge w:val="restart"/>
          </w:tcPr>
          <w:p w:rsidR="00114742" w:rsidRPr="00F3438D" w:rsidRDefault="00114742" w:rsidP="00F3438D">
            <w:pPr>
              <w:jc w:val="center"/>
              <w:rPr>
                <w:b/>
              </w:rPr>
            </w:pPr>
            <w:r w:rsidRPr="00F3438D">
              <w:rPr>
                <w:b/>
              </w:rPr>
              <w:t>Самостоятельная работа</w:t>
            </w:r>
          </w:p>
        </w:tc>
      </w:tr>
      <w:tr w:rsidR="00114742" w:rsidRPr="0018464F" w:rsidTr="00F3438D">
        <w:tc>
          <w:tcPr>
            <w:tcW w:w="653" w:type="dxa"/>
            <w:vMerge/>
          </w:tcPr>
          <w:p w:rsidR="00114742" w:rsidRPr="0018464F" w:rsidRDefault="00114742" w:rsidP="00F3438D">
            <w:pPr>
              <w:jc w:val="both"/>
            </w:pPr>
          </w:p>
        </w:tc>
        <w:tc>
          <w:tcPr>
            <w:tcW w:w="2589" w:type="dxa"/>
            <w:vMerge/>
          </w:tcPr>
          <w:p w:rsidR="00114742" w:rsidRPr="0018464F" w:rsidRDefault="00114742" w:rsidP="00F3438D">
            <w:pPr>
              <w:jc w:val="both"/>
            </w:pPr>
          </w:p>
        </w:tc>
        <w:tc>
          <w:tcPr>
            <w:tcW w:w="1153" w:type="dxa"/>
          </w:tcPr>
          <w:p w:rsidR="00114742" w:rsidRPr="00F3438D" w:rsidRDefault="00114742" w:rsidP="00F3438D">
            <w:pPr>
              <w:jc w:val="center"/>
              <w:rPr>
                <w:b/>
              </w:rPr>
            </w:pPr>
            <w:r w:rsidRPr="00F3438D">
              <w:rPr>
                <w:b/>
              </w:rPr>
              <w:t>ЛК</w:t>
            </w:r>
          </w:p>
        </w:tc>
        <w:tc>
          <w:tcPr>
            <w:tcW w:w="1134" w:type="dxa"/>
          </w:tcPr>
          <w:p w:rsidR="00114742" w:rsidRPr="00F3438D" w:rsidRDefault="00114742" w:rsidP="00F3438D">
            <w:pPr>
              <w:jc w:val="center"/>
              <w:rPr>
                <w:b/>
              </w:rPr>
            </w:pPr>
            <w:r w:rsidRPr="00F3438D">
              <w:rPr>
                <w:b/>
              </w:rPr>
              <w:t>ПР\</w:t>
            </w:r>
            <w:proofErr w:type="spellStart"/>
            <w:r w:rsidRPr="00F3438D">
              <w:rPr>
                <w:b/>
              </w:rPr>
              <w:t>Лаб</w:t>
            </w:r>
            <w:proofErr w:type="spellEnd"/>
          </w:p>
        </w:tc>
        <w:tc>
          <w:tcPr>
            <w:tcW w:w="1134" w:type="dxa"/>
          </w:tcPr>
          <w:p w:rsidR="00114742" w:rsidRPr="00F3438D" w:rsidRDefault="00114742" w:rsidP="00F3438D">
            <w:pPr>
              <w:jc w:val="center"/>
              <w:rPr>
                <w:b/>
              </w:rPr>
            </w:pPr>
            <w:r w:rsidRPr="00F3438D">
              <w:rPr>
                <w:b/>
              </w:rPr>
              <w:t>СЕМ</w:t>
            </w:r>
          </w:p>
        </w:tc>
        <w:tc>
          <w:tcPr>
            <w:tcW w:w="2693" w:type="dxa"/>
            <w:vMerge/>
          </w:tcPr>
          <w:p w:rsidR="00114742" w:rsidRPr="0018464F" w:rsidRDefault="00114742" w:rsidP="00F3438D">
            <w:pPr>
              <w:jc w:val="both"/>
            </w:pP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F3438D">
            <w:pPr>
              <w:pStyle w:val="1"/>
              <w:spacing w:after="0" w:line="240" w:lineRule="auto"/>
              <w:ind w:left="0"/>
              <w:jc w:val="both"/>
              <w:rPr>
                <w:rFonts w:ascii="Times New Roman" w:hAnsi="Times New Roman"/>
                <w:sz w:val="24"/>
                <w:szCs w:val="24"/>
                <w:lang w:eastAsia="ru-RU"/>
              </w:rPr>
            </w:pPr>
            <w:r w:rsidRPr="00F3438D">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1153" w:type="dxa"/>
          </w:tcPr>
          <w:p w:rsidR="00114742" w:rsidRPr="0018464F" w:rsidRDefault="00114742" w:rsidP="00F3438D">
            <w:pPr>
              <w:jc w:val="center"/>
            </w:pPr>
            <w:r>
              <w:t>4</w:t>
            </w:r>
          </w:p>
        </w:tc>
        <w:tc>
          <w:tcPr>
            <w:tcW w:w="1134" w:type="dxa"/>
          </w:tcPr>
          <w:p w:rsidR="00114742" w:rsidRPr="0018464F" w:rsidRDefault="00114742" w:rsidP="00F3438D">
            <w:pPr>
              <w:jc w:val="center"/>
            </w:pPr>
            <w:r>
              <w:t>2</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F3438D">
            <w:pPr>
              <w:tabs>
                <w:tab w:val="left" w:leader="underscore" w:pos="3754"/>
              </w:tabs>
            </w:pPr>
            <w:r>
              <w:t>Религия и традиционная культура питания</w:t>
            </w:r>
          </w:p>
        </w:tc>
        <w:tc>
          <w:tcPr>
            <w:tcW w:w="1153" w:type="dxa"/>
          </w:tcPr>
          <w:p w:rsidR="00114742" w:rsidRPr="0018464F" w:rsidRDefault="00114742" w:rsidP="00F3438D">
            <w:pPr>
              <w:jc w:val="center"/>
            </w:pPr>
            <w:r>
              <w:t>2</w:t>
            </w:r>
          </w:p>
        </w:tc>
        <w:tc>
          <w:tcPr>
            <w:tcW w:w="1134" w:type="dxa"/>
          </w:tcPr>
          <w:p w:rsidR="00114742" w:rsidRPr="0018464F" w:rsidRDefault="00114742" w:rsidP="00F3438D">
            <w:pPr>
              <w:jc w:val="center"/>
            </w:pPr>
            <w:r>
              <w:t>4</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F3438D">
            <w:pPr>
              <w:jc w:val="both"/>
            </w:pPr>
            <w:r>
              <w:t>Русская национальная кухня</w:t>
            </w:r>
          </w:p>
        </w:tc>
        <w:tc>
          <w:tcPr>
            <w:tcW w:w="1153" w:type="dxa"/>
          </w:tcPr>
          <w:p w:rsidR="00114742" w:rsidRPr="0018464F" w:rsidRDefault="00114742" w:rsidP="00F3438D">
            <w:pPr>
              <w:jc w:val="center"/>
            </w:pPr>
            <w:r>
              <w:t>2</w:t>
            </w:r>
          </w:p>
        </w:tc>
        <w:tc>
          <w:tcPr>
            <w:tcW w:w="1134" w:type="dxa"/>
          </w:tcPr>
          <w:p w:rsidR="00114742" w:rsidRPr="0018464F" w:rsidRDefault="00114742" w:rsidP="00F3438D">
            <w:pPr>
              <w:jc w:val="center"/>
            </w:pPr>
            <w:r>
              <w:t>6</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18464F" w:rsidRDefault="00114742" w:rsidP="007069BE">
            <w:r w:rsidRPr="00F3438D">
              <w:rPr>
                <w:szCs w:val="28"/>
              </w:rPr>
              <w:t>Традиционная культура питания народов Северного Кавказа, Средней Азии и Ближнего Востока.</w:t>
            </w:r>
          </w:p>
        </w:tc>
        <w:tc>
          <w:tcPr>
            <w:tcW w:w="1153" w:type="dxa"/>
          </w:tcPr>
          <w:p w:rsidR="00114742" w:rsidRPr="0018464F" w:rsidRDefault="00114742" w:rsidP="00F3438D">
            <w:pPr>
              <w:jc w:val="center"/>
            </w:pPr>
            <w:r>
              <w:t>6</w:t>
            </w:r>
          </w:p>
        </w:tc>
        <w:tc>
          <w:tcPr>
            <w:tcW w:w="1134" w:type="dxa"/>
          </w:tcPr>
          <w:p w:rsidR="00114742" w:rsidRPr="0018464F" w:rsidRDefault="00114742" w:rsidP="00F3438D">
            <w:pPr>
              <w:jc w:val="center"/>
            </w:pPr>
            <w:r>
              <w:t>8</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7069BE">
            <w:pPr>
              <w:rPr>
                <w:szCs w:val="28"/>
              </w:rPr>
            </w:pPr>
            <w:r w:rsidRPr="00F3438D">
              <w:rPr>
                <w:rStyle w:val="af4"/>
                <w:b w:val="0"/>
              </w:rPr>
              <w:t>Традиционная культура питания народов Восточной Азии</w:t>
            </w:r>
          </w:p>
        </w:tc>
        <w:tc>
          <w:tcPr>
            <w:tcW w:w="1153" w:type="dxa"/>
          </w:tcPr>
          <w:p w:rsidR="00114742" w:rsidRPr="0018464F" w:rsidRDefault="00114742" w:rsidP="00F3438D">
            <w:pPr>
              <w:jc w:val="center"/>
            </w:pPr>
            <w:r>
              <w:t>6</w:t>
            </w:r>
          </w:p>
        </w:tc>
        <w:tc>
          <w:tcPr>
            <w:tcW w:w="1134" w:type="dxa"/>
          </w:tcPr>
          <w:p w:rsidR="00114742" w:rsidRPr="0018464F" w:rsidRDefault="00114742" w:rsidP="00F3438D">
            <w:pPr>
              <w:jc w:val="center"/>
            </w:pPr>
            <w:r>
              <w:t>8</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4</w:t>
            </w:r>
          </w:p>
        </w:tc>
      </w:tr>
      <w:tr w:rsidR="00114742" w:rsidRPr="0018464F" w:rsidTr="00F3438D">
        <w:tc>
          <w:tcPr>
            <w:tcW w:w="653" w:type="dxa"/>
          </w:tcPr>
          <w:p w:rsidR="00114742" w:rsidRPr="0018464F" w:rsidRDefault="00114742" w:rsidP="00F3438D">
            <w:pPr>
              <w:pStyle w:val="a3"/>
              <w:numPr>
                <w:ilvl w:val="0"/>
                <w:numId w:val="8"/>
              </w:numPr>
              <w:jc w:val="both"/>
            </w:pPr>
          </w:p>
        </w:tc>
        <w:tc>
          <w:tcPr>
            <w:tcW w:w="2589" w:type="dxa"/>
          </w:tcPr>
          <w:p w:rsidR="00114742" w:rsidRPr="00F3438D" w:rsidRDefault="00114742" w:rsidP="00F3438D">
            <w:pPr>
              <w:jc w:val="both"/>
              <w:rPr>
                <w:iCs/>
                <w:color w:val="000000"/>
              </w:rPr>
            </w:pPr>
            <w:r>
              <w:t>Своеобразие традиционной кухни народов Европы</w:t>
            </w:r>
          </w:p>
        </w:tc>
        <w:tc>
          <w:tcPr>
            <w:tcW w:w="1153" w:type="dxa"/>
          </w:tcPr>
          <w:p w:rsidR="00114742" w:rsidRPr="0018464F" w:rsidRDefault="00114742" w:rsidP="00F3438D">
            <w:pPr>
              <w:jc w:val="center"/>
            </w:pPr>
          </w:p>
        </w:tc>
        <w:tc>
          <w:tcPr>
            <w:tcW w:w="1134" w:type="dxa"/>
          </w:tcPr>
          <w:p w:rsidR="00114742" w:rsidRPr="0018464F" w:rsidRDefault="00114742" w:rsidP="00F3438D">
            <w:pPr>
              <w:jc w:val="center"/>
            </w:pPr>
            <w:r>
              <w:t>6*</w:t>
            </w:r>
          </w:p>
        </w:tc>
        <w:tc>
          <w:tcPr>
            <w:tcW w:w="1134" w:type="dxa"/>
          </w:tcPr>
          <w:p w:rsidR="00114742" w:rsidRPr="0018464F" w:rsidRDefault="00114742" w:rsidP="00F3438D">
            <w:pPr>
              <w:jc w:val="center"/>
            </w:pPr>
          </w:p>
        </w:tc>
        <w:tc>
          <w:tcPr>
            <w:tcW w:w="2693" w:type="dxa"/>
          </w:tcPr>
          <w:p w:rsidR="00114742" w:rsidRPr="0018464F" w:rsidRDefault="00114742" w:rsidP="00F3438D">
            <w:pPr>
              <w:jc w:val="center"/>
            </w:pPr>
            <w:r>
              <w:t>2</w:t>
            </w:r>
          </w:p>
        </w:tc>
      </w:tr>
      <w:tr w:rsidR="00114742" w:rsidRPr="0018464F" w:rsidTr="00F3438D">
        <w:tc>
          <w:tcPr>
            <w:tcW w:w="653" w:type="dxa"/>
          </w:tcPr>
          <w:p w:rsidR="00114742" w:rsidRPr="0018464F" w:rsidRDefault="00114742" w:rsidP="00F3438D">
            <w:pPr>
              <w:pStyle w:val="a3"/>
              <w:ind w:left="360"/>
              <w:jc w:val="both"/>
            </w:pPr>
          </w:p>
        </w:tc>
        <w:tc>
          <w:tcPr>
            <w:tcW w:w="2589" w:type="dxa"/>
          </w:tcPr>
          <w:p w:rsidR="00114742" w:rsidRDefault="00114742" w:rsidP="00F3438D">
            <w:pPr>
              <w:jc w:val="both"/>
            </w:pPr>
            <w:r>
              <w:t>Итого</w:t>
            </w:r>
          </w:p>
        </w:tc>
        <w:tc>
          <w:tcPr>
            <w:tcW w:w="1153" w:type="dxa"/>
          </w:tcPr>
          <w:p w:rsidR="00114742" w:rsidRDefault="00114742" w:rsidP="00F3438D">
            <w:pPr>
              <w:jc w:val="center"/>
            </w:pPr>
            <w:r>
              <w:t>18</w:t>
            </w:r>
          </w:p>
        </w:tc>
        <w:tc>
          <w:tcPr>
            <w:tcW w:w="1134" w:type="dxa"/>
          </w:tcPr>
          <w:p w:rsidR="00114742" w:rsidRDefault="00114742" w:rsidP="00F3438D">
            <w:pPr>
              <w:jc w:val="center"/>
            </w:pPr>
            <w:r>
              <w:t>34(6*)</w:t>
            </w:r>
          </w:p>
        </w:tc>
        <w:tc>
          <w:tcPr>
            <w:tcW w:w="1134" w:type="dxa"/>
          </w:tcPr>
          <w:p w:rsidR="00114742" w:rsidRPr="0018464F" w:rsidRDefault="00114742" w:rsidP="00F3438D">
            <w:pPr>
              <w:jc w:val="center"/>
            </w:pPr>
          </w:p>
        </w:tc>
        <w:tc>
          <w:tcPr>
            <w:tcW w:w="2693" w:type="dxa"/>
          </w:tcPr>
          <w:p w:rsidR="00114742" w:rsidRDefault="00114742" w:rsidP="00F3438D">
            <w:pPr>
              <w:jc w:val="center"/>
            </w:pPr>
            <w:r>
              <w:t>18</w:t>
            </w:r>
          </w:p>
        </w:tc>
      </w:tr>
    </w:tbl>
    <w:p w:rsidR="00114742" w:rsidRDefault="00114742" w:rsidP="00355E39">
      <w:pPr>
        <w:jc w:val="both"/>
      </w:pPr>
      <w:r w:rsidRPr="002900BE">
        <w:t xml:space="preserve">*- </w:t>
      </w:r>
      <w:r w:rsidRPr="00355E39">
        <w:t>реализуется в форме практической подготовки</w:t>
      </w:r>
    </w:p>
    <w:p w:rsidR="00114742" w:rsidRDefault="00114742" w:rsidP="002900BE">
      <w:pPr>
        <w:autoSpaceDE w:val="0"/>
        <w:autoSpaceDN w:val="0"/>
        <w:adjustRightInd w:val="0"/>
        <w:ind w:left="360"/>
        <w:jc w:val="both"/>
      </w:pPr>
    </w:p>
    <w:p w:rsidR="00114742" w:rsidRPr="00DC11F5" w:rsidRDefault="0011474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4742" w:rsidRPr="00DC11F5" w:rsidTr="00FD2413">
        <w:tc>
          <w:tcPr>
            <w:tcW w:w="924" w:type="dxa"/>
            <w:vMerge w:val="restart"/>
          </w:tcPr>
          <w:p w:rsidR="00114742" w:rsidRPr="00DC11F5" w:rsidRDefault="00114742" w:rsidP="001615E8">
            <w:pPr>
              <w:jc w:val="center"/>
              <w:rPr>
                <w:b/>
              </w:rPr>
            </w:pPr>
          </w:p>
          <w:p w:rsidR="00114742" w:rsidRPr="00DC11F5" w:rsidRDefault="00114742" w:rsidP="001615E8">
            <w:pPr>
              <w:jc w:val="center"/>
              <w:rPr>
                <w:b/>
              </w:rPr>
            </w:pPr>
            <w:r w:rsidRPr="00DC11F5">
              <w:rPr>
                <w:b/>
              </w:rPr>
              <w:t>№ п/п</w:t>
            </w:r>
          </w:p>
        </w:tc>
        <w:tc>
          <w:tcPr>
            <w:tcW w:w="2708" w:type="dxa"/>
            <w:vMerge w:val="restart"/>
          </w:tcPr>
          <w:p w:rsidR="00114742" w:rsidRPr="00DC11F5" w:rsidRDefault="00114742" w:rsidP="001615E8">
            <w:pPr>
              <w:jc w:val="center"/>
              <w:rPr>
                <w:b/>
              </w:rPr>
            </w:pPr>
          </w:p>
          <w:p w:rsidR="00114742" w:rsidRPr="00DC11F5" w:rsidRDefault="00114742" w:rsidP="001615E8">
            <w:pPr>
              <w:jc w:val="center"/>
              <w:rPr>
                <w:b/>
              </w:rPr>
            </w:pPr>
            <w:r w:rsidRPr="00DC11F5">
              <w:rPr>
                <w:b/>
              </w:rPr>
              <w:t>Раздел/тема</w:t>
            </w:r>
          </w:p>
        </w:tc>
        <w:tc>
          <w:tcPr>
            <w:tcW w:w="5188" w:type="dxa"/>
            <w:gridSpan w:val="4"/>
          </w:tcPr>
          <w:p w:rsidR="00114742" w:rsidRPr="00DC11F5" w:rsidRDefault="00114742" w:rsidP="001615E8">
            <w:pPr>
              <w:jc w:val="center"/>
              <w:rPr>
                <w:b/>
              </w:rPr>
            </w:pPr>
            <w:r w:rsidRPr="00DC11F5">
              <w:rPr>
                <w:b/>
              </w:rPr>
              <w:t>Виды учебной работы (в часах)</w:t>
            </w:r>
          </w:p>
        </w:tc>
      </w:tr>
      <w:tr w:rsidR="00114742" w:rsidRPr="00DC11F5" w:rsidTr="00FD2413">
        <w:tc>
          <w:tcPr>
            <w:tcW w:w="924" w:type="dxa"/>
            <w:vMerge/>
          </w:tcPr>
          <w:p w:rsidR="00114742" w:rsidRPr="00DC11F5" w:rsidRDefault="00114742" w:rsidP="001615E8">
            <w:pPr>
              <w:jc w:val="center"/>
              <w:rPr>
                <w:b/>
              </w:rPr>
            </w:pPr>
          </w:p>
        </w:tc>
        <w:tc>
          <w:tcPr>
            <w:tcW w:w="2708" w:type="dxa"/>
            <w:vMerge/>
          </w:tcPr>
          <w:p w:rsidR="00114742" w:rsidRPr="00DC11F5" w:rsidRDefault="00114742" w:rsidP="001615E8">
            <w:pPr>
              <w:jc w:val="center"/>
              <w:rPr>
                <w:b/>
              </w:rPr>
            </w:pPr>
          </w:p>
        </w:tc>
        <w:tc>
          <w:tcPr>
            <w:tcW w:w="3046" w:type="dxa"/>
            <w:gridSpan w:val="3"/>
          </w:tcPr>
          <w:p w:rsidR="00114742" w:rsidRPr="00DC11F5" w:rsidRDefault="00114742" w:rsidP="001615E8">
            <w:pPr>
              <w:jc w:val="center"/>
              <w:rPr>
                <w:b/>
              </w:rPr>
            </w:pPr>
            <w:r w:rsidRPr="00DC11F5">
              <w:rPr>
                <w:b/>
              </w:rPr>
              <w:t>Аудиторная работа</w:t>
            </w:r>
          </w:p>
        </w:tc>
        <w:tc>
          <w:tcPr>
            <w:tcW w:w="2142" w:type="dxa"/>
            <w:vMerge w:val="restart"/>
          </w:tcPr>
          <w:p w:rsidR="00114742" w:rsidRPr="00DC11F5" w:rsidRDefault="00114742" w:rsidP="001615E8">
            <w:pPr>
              <w:jc w:val="center"/>
              <w:rPr>
                <w:b/>
              </w:rPr>
            </w:pPr>
            <w:r w:rsidRPr="00DC11F5">
              <w:rPr>
                <w:b/>
              </w:rPr>
              <w:t>Самостоятельная работа</w:t>
            </w:r>
          </w:p>
        </w:tc>
      </w:tr>
      <w:tr w:rsidR="00114742" w:rsidRPr="00DC11F5" w:rsidTr="00FD2413">
        <w:tc>
          <w:tcPr>
            <w:tcW w:w="924" w:type="dxa"/>
            <w:vMerge/>
          </w:tcPr>
          <w:p w:rsidR="00114742" w:rsidRPr="00DC11F5" w:rsidRDefault="00114742" w:rsidP="001615E8">
            <w:pPr>
              <w:jc w:val="both"/>
            </w:pPr>
          </w:p>
        </w:tc>
        <w:tc>
          <w:tcPr>
            <w:tcW w:w="2708" w:type="dxa"/>
            <w:vMerge/>
          </w:tcPr>
          <w:p w:rsidR="00114742" w:rsidRPr="00DC11F5" w:rsidRDefault="00114742" w:rsidP="001615E8">
            <w:pPr>
              <w:jc w:val="both"/>
            </w:pPr>
          </w:p>
        </w:tc>
        <w:tc>
          <w:tcPr>
            <w:tcW w:w="1173" w:type="dxa"/>
          </w:tcPr>
          <w:p w:rsidR="00114742" w:rsidRPr="00DC11F5" w:rsidRDefault="00114742" w:rsidP="001615E8">
            <w:pPr>
              <w:jc w:val="center"/>
              <w:rPr>
                <w:b/>
              </w:rPr>
            </w:pPr>
            <w:r w:rsidRPr="00DC11F5">
              <w:rPr>
                <w:b/>
              </w:rPr>
              <w:t>ЛЗ</w:t>
            </w:r>
          </w:p>
        </w:tc>
        <w:tc>
          <w:tcPr>
            <w:tcW w:w="1035" w:type="dxa"/>
          </w:tcPr>
          <w:p w:rsidR="00114742" w:rsidRPr="00DC11F5" w:rsidRDefault="00114742" w:rsidP="001615E8">
            <w:pPr>
              <w:jc w:val="center"/>
              <w:rPr>
                <w:b/>
              </w:rPr>
            </w:pPr>
            <w:r w:rsidRPr="00DC11F5">
              <w:rPr>
                <w:b/>
              </w:rPr>
              <w:t>ПЗ</w:t>
            </w:r>
          </w:p>
        </w:tc>
        <w:tc>
          <w:tcPr>
            <w:tcW w:w="838" w:type="dxa"/>
          </w:tcPr>
          <w:p w:rsidR="00114742" w:rsidRPr="00DC11F5" w:rsidRDefault="00114742" w:rsidP="001615E8">
            <w:pPr>
              <w:rPr>
                <w:b/>
              </w:rPr>
            </w:pPr>
            <w:proofErr w:type="spellStart"/>
            <w:r w:rsidRPr="00DC11F5">
              <w:rPr>
                <w:b/>
              </w:rPr>
              <w:t>ЛабЗ</w:t>
            </w:r>
            <w:proofErr w:type="spellEnd"/>
          </w:p>
        </w:tc>
        <w:tc>
          <w:tcPr>
            <w:tcW w:w="2142" w:type="dxa"/>
            <w:vMerge/>
          </w:tcPr>
          <w:p w:rsidR="00114742" w:rsidRPr="00DC11F5" w:rsidRDefault="00114742" w:rsidP="001615E8">
            <w:pPr>
              <w:jc w:val="both"/>
            </w:pPr>
          </w:p>
        </w:tc>
      </w:tr>
      <w:tr w:rsidR="00114742" w:rsidRPr="00DC11F5" w:rsidTr="00FD2413">
        <w:tc>
          <w:tcPr>
            <w:tcW w:w="8820" w:type="dxa"/>
            <w:gridSpan w:val="6"/>
          </w:tcPr>
          <w:p w:rsidR="00114742" w:rsidRPr="00DC11F5" w:rsidRDefault="00114742" w:rsidP="001615E8">
            <w:pPr>
              <w:jc w:val="center"/>
            </w:pPr>
            <w:r>
              <w:t>9 семестр</w:t>
            </w:r>
          </w:p>
        </w:tc>
      </w:tr>
      <w:tr w:rsidR="00114742" w:rsidRPr="00DC11F5" w:rsidTr="00FD2413">
        <w:tc>
          <w:tcPr>
            <w:tcW w:w="924" w:type="dxa"/>
          </w:tcPr>
          <w:p w:rsidR="00114742" w:rsidRDefault="00114742" w:rsidP="00076108">
            <w:pPr>
              <w:pStyle w:val="a3"/>
              <w:ind w:left="0"/>
              <w:jc w:val="both"/>
            </w:pPr>
            <w:r>
              <w:t>1</w:t>
            </w:r>
          </w:p>
        </w:tc>
        <w:tc>
          <w:tcPr>
            <w:tcW w:w="2708" w:type="dxa"/>
          </w:tcPr>
          <w:p w:rsidR="00114742" w:rsidRPr="00F858FF"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Традиционная народная культура. Отражение традиционной культуры питания в искусстве </w:t>
            </w:r>
          </w:p>
        </w:tc>
        <w:tc>
          <w:tcPr>
            <w:tcW w:w="1173" w:type="dxa"/>
          </w:tcPr>
          <w:p w:rsidR="00114742" w:rsidRPr="00DC11F5" w:rsidRDefault="00114742" w:rsidP="001615E8">
            <w:pPr>
              <w:jc w:val="center"/>
            </w:pPr>
            <w:r>
              <w:t>2</w:t>
            </w:r>
          </w:p>
        </w:tc>
        <w:tc>
          <w:tcPr>
            <w:tcW w:w="1035" w:type="dxa"/>
          </w:tcPr>
          <w:p w:rsidR="00114742" w:rsidRPr="00DC11F5"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RPr="00DC11F5" w:rsidTr="00FD2413">
        <w:tc>
          <w:tcPr>
            <w:tcW w:w="924" w:type="dxa"/>
          </w:tcPr>
          <w:p w:rsidR="00114742" w:rsidRDefault="00114742" w:rsidP="00076108">
            <w:pPr>
              <w:pStyle w:val="a3"/>
              <w:ind w:left="0"/>
              <w:jc w:val="both"/>
            </w:pPr>
            <w:r>
              <w:t>2</w:t>
            </w:r>
          </w:p>
        </w:tc>
        <w:tc>
          <w:tcPr>
            <w:tcW w:w="2708" w:type="dxa"/>
          </w:tcPr>
          <w:p w:rsidR="00114742" w:rsidRPr="00C8171F"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Религия и традиционная культура питания</w:t>
            </w:r>
          </w:p>
        </w:tc>
        <w:tc>
          <w:tcPr>
            <w:tcW w:w="1173" w:type="dxa"/>
          </w:tcPr>
          <w:p w:rsidR="00114742" w:rsidRDefault="00114742" w:rsidP="001615E8">
            <w:pPr>
              <w:jc w:val="center"/>
            </w:pPr>
            <w:r>
              <w:t>2</w:t>
            </w:r>
          </w:p>
        </w:tc>
        <w:tc>
          <w:tcPr>
            <w:tcW w:w="1035" w:type="dxa"/>
          </w:tcPr>
          <w:p w:rsidR="00114742"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RPr="00DC11F5" w:rsidTr="00FD2413">
        <w:tc>
          <w:tcPr>
            <w:tcW w:w="924" w:type="dxa"/>
          </w:tcPr>
          <w:p w:rsidR="00114742" w:rsidRDefault="00114742" w:rsidP="00076108">
            <w:pPr>
              <w:pStyle w:val="a3"/>
              <w:ind w:left="0"/>
              <w:jc w:val="both"/>
            </w:pPr>
            <w:r>
              <w:t>3</w:t>
            </w:r>
          </w:p>
        </w:tc>
        <w:tc>
          <w:tcPr>
            <w:tcW w:w="2708" w:type="dxa"/>
          </w:tcPr>
          <w:p w:rsidR="00114742" w:rsidRDefault="00114742" w:rsidP="002A5A5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Русская национальная кухня</w:t>
            </w:r>
          </w:p>
        </w:tc>
        <w:tc>
          <w:tcPr>
            <w:tcW w:w="1173" w:type="dxa"/>
          </w:tcPr>
          <w:p w:rsidR="00114742" w:rsidRDefault="00114742" w:rsidP="001615E8">
            <w:pPr>
              <w:jc w:val="center"/>
            </w:pPr>
            <w:r>
              <w:t>2</w:t>
            </w:r>
          </w:p>
        </w:tc>
        <w:tc>
          <w:tcPr>
            <w:tcW w:w="1035" w:type="dxa"/>
          </w:tcPr>
          <w:p w:rsidR="00114742" w:rsidRDefault="00114742" w:rsidP="001615E8">
            <w:pPr>
              <w:jc w:val="center"/>
            </w:pPr>
            <w:r>
              <w:t>4</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7</w:t>
            </w:r>
          </w:p>
        </w:tc>
      </w:tr>
      <w:tr w:rsidR="00114742" w:rsidTr="00FD2413">
        <w:tc>
          <w:tcPr>
            <w:tcW w:w="924" w:type="dxa"/>
          </w:tcPr>
          <w:p w:rsidR="00114742" w:rsidRDefault="00114742" w:rsidP="00CF6B2C">
            <w:pPr>
              <w:pStyle w:val="a3"/>
              <w:ind w:left="0"/>
              <w:jc w:val="both"/>
            </w:pPr>
            <w:r>
              <w:t>4</w:t>
            </w:r>
          </w:p>
        </w:tc>
        <w:tc>
          <w:tcPr>
            <w:tcW w:w="2708" w:type="dxa"/>
          </w:tcPr>
          <w:p w:rsidR="00114742" w:rsidRPr="000472E3" w:rsidRDefault="00114742" w:rsidP="002A5A5B">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1173" w:type="dxa"/>
          </w:tcPr>
          <w:p w:rsidR="00114742" w:rsidRDefault="00114742" w:rsidP="001615E8">
            <w:pPr>
              <w:jc w:val="center"/>
            </w:pPr>
            <w:r>
              <w:t>2</w:t>
            </w:r>
          </w:p>
        </w:tc>
        <w:tc>
          <w:tcPr>
            <w:tcW w:w="1035" w:type="dxa"/>
          </w:tcPr>
          <w:p w:rsidR="00114742" w:rsidRDefault="00114742" w:rsidP="001615E8">
            <w:pPr>
              <w:jc w:val="center"/>
            </w:pPr>
            <w:r>
              <w:t>2</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Tr="00FD2413">
        <w:trPr>
          <w:trHeight w:val="263"/>
        </w:trPr>
        <w:tc>
          <w:tcPr>
            <w:tcW w:w="924" w:type="dxa"/>
          </w:tcPr>
          <w:p w:rsidR="00114742" w:rsidRDefault="00114742" w:rsidP="001615E8">
            <w:pPr>
              <w:jc w:val="both"/>
            </w:pPr>
            <w:r>
              <w:t>5</w:t>
            </w:r>
          </w:p>
        </w:tc>
        <w:tc>
          <w:tcPr>
            <w:tcW w:w="2708" w:type="dxa"/>
          </w:tcPr>
          <w:p w:rsidR="00114742" w:rsidRPr="0011664E" w:rsidRDefault="00114742" w:rsidP="002A5A5B">
            <w:pPr>
              <w:shd w:val="clear" w:color="auto" w:fill="FFFFFF"/>
              <w:jc w:val="both"/>
              <w:rPr>
                <w:rStyle w:val="af4"/>
                <w:b w:val="0"/>
              </w:rPr>
            </w:pPr>
            <w:r>
              <w:rPr>
                <w:rStyle w:val="af4"/>
                <w:b w:val="0"/>
              </w:rPr>
              <w:t>Традиционная культура питания народов Восточной Азии</w:t>
            </w:r>
          </w:p>
        </w:tc>
        <w:tc>
          <w:tcPr>
            <w:tcW w:w="1173" w:type="dxa"/>
          </w:tcPr>
          <w:p w:rsidR="00114742" w:rsidRDefault="00114742" w:rsidP="001615E8">
            <w:pPr>
              <w:jc w:val="center"/>
            </w:pPr>
            <w:r>
              <w:t>1</w:t>
            </w:r>
          </w:p>
        </w:tc>
        <w:tc>
          <w:tcPr>
            <w:tcW w:w="1035" w:type="dxa"/>
          </w:tcPr>
          <w:p w:rsidR="00114742" w:rsidRDefault="00114742" w:rsidP="001615E8">
            <w:pPr>
              <w:jc w:val="center"/>
            </w:pPr>
            <w:r>
              <w:t>4</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Tr="00FD2413">
        <w:trPr>
          <w:trHeight w:val="263"/>
        </w:trPr>
        <w:tc>
          <w:tcPr>
            <w:tcW w:w="924" w:type="dxa"/>
          </w:tcPr>
          <w:p w:rsidR="00114742" w:rsidRDefault="00114742" w:rsidP="001615E8">
            <w:pPr>
              <w:jc w:val="both"/>
            </w:pPr>
            <w:r>
              <w:t>6</w:t>
            </w:r>
          </w:p>
        </w:tc>
        <w:tc>
          <w:tcPr>
            <w:tcW w:w="2708" w:type="dxa"/>
          </w:tcPr>
          <w:p w:rsidR="00114742" w:rsidRPr="00F3044D" w:rsidRDefault="00114742" w:rsidP="002A5A5B">
            <w:pPr>
              <w:shd w:val="clear" w:color="auto" w:fill="FFFFFF"/>
              <w:jc w:val="both"/>
            </w:pPr>
            <w:r>
              <w:t>Своеобразие традиционной кухни народов Европы</w:t>
            </w:r>
          </w:p>
        </w:tc>
        <w:tc>
          <w:tcPr>
            <w:tcW w:w="1173" w:type="dxa"/>
          </w:tcPr>
          <w:p w:rsidR="00114742" w:rsidRDefault="00114742" w:rsidP="001615E8">
            <w:pPr>
              <w:jc w:val="center"/>
            </w:pPr>
            <w:r>
              <w:t>1</w:t>
            </w:r>
          </w:p>
        </w:tc>
        <w:tc>
          <w:tcPr>
            <w:tcW w:w="1035" w:type="dxa"/>
          </w:tcPr>
          <w:p w:rsidR="00114742" w:rsidRDefault="00114742" w:rsidP="001615E8">
            <w:pPr>
              <w:jc w:val="center"/>
            </w:pPr>
            <w:r>
              <w:t>4(3*)</w:t>
            </w:r>
          </w:p>
        </w:tc>
        <w:tc>
          <w:tcPr>
            <w:tcW w:w="838" w:type="dxa"/>
          </w:tcPr>
          <w:p w:rsidR="00114742" w:rsidRPr="00DC11F5" w:rsidRDefault="00114742" w:rsidP="001615E8">
            <w:pPr>
              <w:jc w:val="center"/>
            </w:pPr>
          </w:p>
        </w:tc>
        <w:tc>
          <w:tcPr>
            <w:tcW w:w="2142" w:type="dxa"/>
          </w:tcPr>
          <w:p w:rsidR="00114742" w:rsidRDefault="00114742" w:rsidP="001615E8">
            <w:pPr>
              <w:jc w:val="center"/>
            </w:pPr>
            <w:r>
              <w:t>7</w:t>
            </w:r>
          </w:p>
        </w:tc>
      </w:tr>
      <w:tr w:rsidR="00114742" w:rsidRPr="00DC11F5" w:rsidTr="00FD2413">
        <w:tc>
          <w:tcPr>
            <w:tcW w:w="924" w:type="dxa"/>
          </w:tcPr>
          <w:p w:rsidR="00114742" w:rsidRPr="00DC11F5" w:rsidRDefault="00114742" w:rsidP="001615E8">
            <w:pPr>
              <w:pStyle w:val="a3"/>
              <w:ind w:left="0"/>
              <w:jc w:val="both"/>
            </w:pPr>
          </w:p>
        </w:tc>
        <w:tc>
          <w:tcPr>
            <w:tcW w:w="2708" w:type="dxa"/>
          </w:tcPr>
          <w:p w:rsidR="00114742" w:rsidRPr="00DC11F5" w:rsidRDefault="00114742" w:rsidP="001615E8">
            <w:pPr>
              <w:jc w:val="both"/>
            </w:pPr>
            <w:r w:rsidRPr="00DC11F5">
              <w:t xml:space="preserve">Итого </w:t>
            </w:r>
          </w:p>
        </w:tc>
        <w:tc>
          <w:tcPr>
            <w:tcW w:w="1173" w:type="dxa"/>
          </w:tcPr>
          <w:p w:rsidR="00114742" w:rsidRPr="00DC11F5" w:rsidRDefault="00114742" w:rsidP="001615E8">
            <w:pPr>
              <w:jc w:val="center"/>
            </w:pPr>
            <w:r>
              <w:t>10</w:t>
            </w:r>
          </w:p>
        </w:tc>
        <w:tc>
          <w:tcPr>
            <w:tcW w:w="1035" w:type="dxa"/>
          </w:tcPr>
          <w:p w:rsidR="00114742" w:rsidRPr="00DC11F5" w:rsidRDefault="00114742" w:rsidP="001615E8">
            <w:pPr>
              <w:jc w:val="center"/>
            </w:pPr>
            <w:r>
              <w:t>18(3*)</w:t>
            </w:r>
          </w:p>
        </w:tc>
        <w:tc>
          <w:tcPr>
            <w:tcW w:w="838" w:type="dxa"/>
          </w:tcPr>
          <w:p w:rsidR="00114742" w:rsidRPr="00DC11F5" w:rsidRDefault="00114742" w:rsidP="001615E8">
            <w:pPr>
              <w:jc w:val="center"/>
            </w:pPr>
          </w:p>
        </w:tc>
        <w:tc>
          <w:tcPr>
            <w:tcW w:w="2142" w:type="dxa"/>
          </w:tcPr>
          <w:p w:rsidR="00114742" w:rsidRPr="00DC11F5" w:rsidRDefault="00114742" w:rsidP="001615E8">
            <w:pPr>
              <w:jc w:val="center"/>
            </w:pPr>
            <w:r>
              <w:t>42</w:t>
            </w:r>
          </w:p>
        </w:tc>
      </w:tr>
    </w:tbl>
    <w:p w:rsidR="00114742" w:rsidRDefault="00114742" w:rsidP="00CE089B">
      <w:pPr>
        <w:autoSpaceDE w:val="0"/>
        <w:autoSpaceDN w:val="0"/>
        <w:adjustRightInd w:val="0"/>
        <w:ind w:left="360"/>
        <w:jc w:val="both"/>
      </w:pPr>
      <w:r w:rsidRPr="008D72DB">
        <w:t>*-  реализуется в форме практической подготовки</w:t>
      </w:r>
    </w:p>
    <w:p w:rsidR="00114742" w:rsidRDefault="00114742" w:rsidP="00D00133">
      <w:pPr>
        <w:widowControl w:val="0"/>
        <w:autoSpaceDE w:val="0"/>
        <w:autoSpaceDN w:val="0"/>
        <w:adjustRightInd w:val="0"/>
        <w:jc w:val="both"/>
      </w:pPr>
    </w:p>
    <w:p w:rsidR="00114742" w:rsidRPr="000F440F" w:rsidRDefault="00114742" w:rsidP="00D00133">
      <w:pPr>
        <w:autoSpaceDE w:val="0"/>
        <w:autoSpaceDN w:val="0"/>
        <w:adjustRightInd w:val="0"/>
        <w:jc w:val="both"/>
      </w:pPr>
    </w:p>
    <w:p w:rsidR="00114742" w:rsidRPr="00DC11F5" w:rsidRDefault="001147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4742" w:rsidRPr="00DC11F5" w:rsidRDefault="00114742" w:rsidP="00D00133">
      <w:pPr>
        <w:autoSpaceDE w:val="0"/>
        <w:autoSpaceDN w:val="0"/>
        <w:adjustRightInd w:val="0"/>
        <w:ind w:left="1440"/>
        <w:jc w:val="center"/>
        <w:rPr>
          <w:b/>
        </w:rPr>
      </w:pPr>
    </w:p>
    <w:p w:rsidR="00114742" w:rsidRPr="00DC11F5" w:rsidRDefault="00114742" w:rsidP="00F0399E">
      <w:pPr>
        <w:numPr>
          <w:ilvl w:val="2"/>
          <w:numId w:val="7"/>
        </w:numPr>
        <w:autoSpaceDE w:val="0"/>
        <w:autoSpaceDN w:val="0"/>
        <w:adjustRightInd w:val="0"/>
        <w:rPr>
          <w:b/>
        </w:rPr>
      </w:pPr>
      <w:r w:rsidRPr="00DC11F5">
        <w:rPr>
          <w:b/>
        </w:rPr>
        <w:t>Содержание лекционного курса</w:t>
      </w:r>
    </w:p>
    <w:p w:rsidR="00114742" w:rsidRPr="00DC11F5" w:rsidRDefault="001147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14742" w:rsidRPr="00DC11F5" w:rsidTr="007C523C">
        <w:tc>
          <w:tcPr>
            <w:tcW w:w="684" w:type="dxa"/>
          </w:tcPr>
          <w:p w:rsidR="00114742" w:rsidRPr="007B023B" w:rsidRDefault="00114742" w:rsidP="00935672">
            <w:pPr>
              <w:jc w:val="center"/>
              <w:rPr>
                <w:b/>
              </w:rPr>
            </w:pPr>
            <w:r w:rsidRPr="007B023B">
              <w:rPr>
                <w:b/>
              </w:rPr>
              <w:t>№ п/п</w:t>
            </w:r>
          </w:p>
        </w:tc>
        <w:tc>
          <w:tcPr>
            <w:tcW w:w="2464" w:type="dxa"/>
          </w:tcPr>
          <w:p w:rsidR="00114742" w:rsidRPr="007B023B" w:rsidRDefault="00114742" w:rsidP="00935672">
            <w:pPr>
              <w:jc w:val="center"/>
              <w:rPr>
                <w:b/>
              </w:rPr>
            </w:pPr>
            <w:r w:rsidRPr="007B023B">
              <w:rPr>
                <w:b/>
              </w:rPr>
              <w:t>Наименование темы (раздела) дисциплины</w:t>
            </w:r>
          </w:p>
        </w:tc>
        <w:tc>
          <w:tcPr>
            <w:tcW w:w="6423" w:type="dxa"/>
          </w:tcPr>
          <w:p w:rsidR="00114742" w:rsidRPr="007B023B" w:rsidRDefault="00114742" w:rsidP="009658B9">
            <w:pPr>
              <w:jc w:val="center"/>
              <w:rPr>
                <w:b/>
              </w:rPr>
            </w:pPr>
            <w:r w:rsidRPr="007B023B">
              <w:rPr>
                <w:b/>
              </w:rPr>
              <w:t>Содержание лекционного занятия</w:t>
            </w:r>
          </w:p>
        </w:tc>
      </w:tr>
      <w:tr w:rsidR="00114742" w:rsidRPr="00DC11F5" w:rsidTr="007C523C">
        <w:tc>
          <w:tcPr>
            <w:tcW w:w="684" w:type="dxa"/>
          </w:tcPr>
          <w:p w:rsidR="00114742" w:rsidRPr="007B023B" w:rsidRDefault="00114742" w:rsidP="00D55DE3">
            <w:pPr>
              <w:pStyle w:val="a3"/>
              <w:ind w:left="0"/>
            </w:pPr>
            <w:r>
              <w:t>1</w:t>
            </w:r>
          </w:p>
        </w:tc>
        <w:tc>
          <w:tcPr>
            <w:tcW w:w="2464" w:type="dxa"/>
          </w:tcPr>
          <w:p w:rsidR="00114742" w:rsidRPr="00F858FF" w:rsidRDefault="00114742" w:rsidP="00942D0B">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6423" w:type="dxa"/>
          </w:tcPr>
          <w:p w:rsidR="00114742" w:rsidRPr="00FB5B5E" w:rsidRDefault="00114742" w:rsidP="00975D60">
            <w:pPr>
              <w:jc w:val="both"/>
            </w:pPr>
            <w:r w:rsidRPr="00FB5B5E">
              <w:t>Основные понятия курса: «</w:t>
            </w:r>
            <w:r>
              <w:t xml:space="preserve">традиционная </w:t>
            </w:r>
            <w:r w:rsidRPr="00FB5B5E">
              <w:t>народная  культура», «традиция», «обряд», «обычай», «праздник».</w:t>
            </w:r>
          </w:p>
          <w:p w:rsidR="00114742" w:rsidRPr="00240323" w:rsidRDefault="00114742" w:rsidP="00975D60">
            <w:pPr>
              <w:jc w:val="both"/>
            </w:pPr>
            <w:r>
              <w:t xml:space="preserve">Национальная кухня как компонент </w:t>
            </w:r>
            <w:r w:rsidRPr="005762BB">
              <w:t>традиционной народной культуры</w:t>
            </w:r>
            <w:r>
              <w:t xml:space="preserve">. </w:t>
            </w:r>
            <w:r w:rsidRPr="007E69D7">
              <w:t xml:space="preserve">Отражение культуры питания в русской литературе (Д.И. Фонвизин, И.А. Крылов, А.С. Пушкин, Л.Н. Толстой, А.П. Чехов). </w:t>
            </w:r>
            <w:r>
              <w:t xml:space="preserve">Отражение культуры питания в </w:t>
            </w:r>
            <w:r w:rsidRPr="00975D60">
              <w:t xml:space="preserve">классической литературе. </w:t>
            </w:r>
            <w:proofErr w:type="spellStart"/>
            <w:r w:rsidRPr="00975D60">
              <w:t>Брийа-Саварен</w:t>
            </w:r>
            <w:proofErr w:type="spellEnd"/>
            <w:r w:rsidRPr="00975D60">
              <w:t xml:space="preserve">, </w:t>
            </w:r>
            <w:proofErr w:type="spellStart"/>
            <w:r w:rsidRPr="00975D60">
              <w:t>Гримо</w:t>
            </w:r>
            <w:proofErr w:type="spellEnd"/>
            <w:r w:rsidRPr="00975D60">
              <w:t xml:space="preserve"> де ля </w:t>
            </w:r>
            <w:proofErr w:type="spellStart"/>
            <w:r w:rsidRPr="00975D60">
              <w:t>Рейньера</w:t>
            </w:r>
            <w:proofErr w:type="spellEnd"/>
            <w:r w:rsidRPr="00975D60">
              <w:t xml:space="preserve">, А.С. Пушкин, П.А. Вяземский, Е.А. Баратынский, Д.И. Фонвизин, И.А. Крылов, А.С. Грибоедов, Н.В. Гоголь, Оноре де Бальзак, О. Хайям, Д. Дефо, Ф. Рабле, И.С. Тургенев, А.К. Толстой, Л.Н. Толстой и др.) и живописи (В.Г. Перов, Г.Г. Мясоедов, В.М. Максимов, К.Е. Маковский, Б.М. Кустодиев, П. Сезанн, </w:t>
            </w:r>
            <w:proofErr w:type="spellStart"/>
            <w:r w:rsidRPr="00975D60">
              <w:t>Клас</w:t>
            </w:r>
            <w:proofErr w:type="spellEnd"/>
            <w:r w:rsidRPr="00975D60">
              <w:t>, Питер, П.А. Федотов, Э. Мане).</w:t>
            </w:r>
          </w:p>
        </w:tc>
      </w:tr>
      <w:tr w:rsidR="00114742" w:rsidRPr="00DC11F5" w:rsidTr="007C523C">
        <w:tc>
          <w:tcPr>
            <w:tcW w:w="684" w:type="dxa"/>
          </w:tcPr>
          <w:p w:rsidR="00114742" w:rsidRPr="007B023B" w:rsidRDefault="00114742" w:rsidP="00D55DE3">
            <w:r>
              <w:t>2</w:t>
            </w:r>
          </w:p>
        </w:tc>
        <w:tc>
          <w:tcPr>
            <w:tcW w:w="2464" w:type="dxa"/>
          </w:tcPr>
          <w:p w:rsidR="00114742" w:rsidRPr="00F858FF" w:rsidRDefault="00114742" w:rsidP="00433668">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Религия и традиционная культура питания</w:t>
            </w:r>
          </w:p>
        </w:tc>
        <w:tc>
          <w:tcPr>
            <w:tcW w:w="6423" w:type="dxa"/>
          </w:tcPr>
          <w:p w:rsidR="00114742" w:rsidRPr="007B023B" w:rsidRDefault="00114742" w:rsidP="00975D60">
            <w:pPr>
              <w:tabs>
                <w:tab w:val="left" w:pos="851"/>
              </w:tabs>
              <w:jc w:val="both"/>
            </w:pPr>
            <w:r w:rsidRPr="007E69D7">
              <w:t>Влияние религий на формирование и становление традиций и культур питания. Краткая характеристика мировых религий. Пища, традиции питания, обряды. Основные факторы формирования национальных культур и традиций питания человека. Буддизм и синтоизм: сущность религий и питание. Религиозные идеалы – основа традиционной культуры Индии. Индуизм и питание.  Христианство, его сущность, догматы и основные направления. Православие: сущность, догматы и питание. Религиозная идеология ислама. Коран и его определенные рекомендации. Традиционные ценности ислама. Священное писание мусульман – Коран. Культ Корана.</w:t>
            </w:r>
          </w:p>
        </w:tc>
      </w:tr>
      <w:tr w:rsidR="00114742" w:rsidRPr="00DC11F5" w:rsidTr="007C523C">
        <w:tc>
          <w:tcPr>
            <w:tcW w:w="684" w:type="dxa"/>
          </w:tcPr>
          <w:p w:rsidR="00114742" w:rsidRPr="007B023B" w:rsidRDefault="00114742" w:rsidP="00D55DE3">
            <w:pPr>
              <w:pStyle w:val="a3"/>
              <w:numPr>
                <w:ilvl w:val="0"/>
                <w:numId w:val="9"/>
              </w:numPr>
              <w:ind w:left="0"/>
            </w:pPr>
            <w:r>
              <w:t>3</w:t>
            </w:r>
          </w:p>
        </w:tc>
        <w:tc>
          <w:tcPr>
            <w:tcW w:w="2464" w:type="dxa"/>
          </w:tcPr>
          <w:p w:rsidR="00114742" w:rsidRPr="007B023B" w:rsidRDefault="00114742" w:rsidP="00117F6D">
            <w:pPr>
              <w:autoSpaceDE w:val="0"/>
              <w:autoSpaceDN w:val="0"/>
              <w:jc w:val="both"/>
            </w:pPr>
            <w:r>
              <w:t>Русская национальная кухня</w:t>
            </w:r>
          </w:p>
        </w:tc>
        <w:tc>
          <w:tcPr>
            <w:tcW w:w="6423" w:type="dxa"/>
          </w:tcPr>
          <w:p w:rsidR="00114742" w:rsidRPr="007B023B" w:rsidRDefault="00114742" w:rsidP="001B2FE0">
            <w:pPr>
              <w:jc w:val="both"/>
            </w:pPr>
            <w:r w:rsidRPr="007E69D7">
              <w:t xml:space="preserve">Особенности питания, исторический путь развития традиций славянского народа. Исторические, географические особенности кухни. Национальные традиции потребления пищи и культура питания. Национальные праздничные блюда. Напитки. Национальные традиции потребления пищи и культура питания. </w:t>
            </w:r>
            <w:r w:rsidRPr="00975D60">
              <w:t xml:space="preserve">Хлеб - основа питания. Традиционные блюда и семейно-бытовые обряды. Обряд крещения и ритуальная пища. Русская народная свадьба. Похоронный обряд и ритуальная пища. Культура застолья. Иноземное влияние на русскую культуру питания (XI – XIX вв.). Культура питания и традиции славянских народов (Россия, Украина, </w:t>
            </w:r>
            <w:proofErr w:type="spellStart"/>
            <w:r w:rsidRPr="00975D60">
              <w:t>Белорусия</w:t>
            </w:r>
            <w:proofErr w:type="spellEnd"/>
            <w:r w:rsidRPr="00975D60">
              <w:t>, Польша, Чехословакия). Ритуал принятия пищи. Культура застолья.</w:t>
            </w:r>
            <w:r w:rsidRPr="00954BB8">
              <w:t xml:space="preserve"> Обычаи трапезы и подачи блюд.</w:t>
            </w:r>
          </w:p>
        </w:tc>
      </w:tr>
      <w:tr w:rsidR="00114742" w:rsidRPr="00DC11F5" w:rsidTr="007C523C">
        <w:tc>
          <w:tcPr>
            <w:tcW w:w="684" w:type="dxa"/>
          </w:tcPr>
          <w:p w:rsidR="00114742" w:rsidRPr="007B023B" w:rsidRDefault="00114742" w:rsidP="00D55DE3">
            <w:pPr>
              <w:pStyle w:val="a3"/>
              <w:numPr>
                <w:ilvl w:val="0"/>
                <w:numId w:val="9"/>
              </w:numPr>
              <w:ind w:left="0"/>
            </w:pPr>
            <w:r>
              <w:t>4</w:t>
            </w:r>
          </w:p>
        </w:tc>
        <w:tc>
          <w:tcPr>
            <w:tcW w:w="2464" w:type="dxa"/>
          </w:tcPr>
          <w:p w:rsidR="00114742" w:rsidRPr="007B023B" w:rsidRDefault="00114742" w:rsidP="00942D0B">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6423" w:type="dxa"/>
          </w:tcPr>
          <w:p w:rsidR="00114742" w:rsidRPr="007E69D7" w:rsidRDefault="00114742" w:rsidP="007E69D7">
            <w:pPr>
              <w:pStyle w:val="Default"/>
              <w:jc w:val="both"/>
              <w:rPr>
                <w:color w:val="auto"/>
              </w:rPr>
            </w:pPr>
            <w:r w:rsidRPr="007E69D7">
              <w:rPr>
                <w:color w:val="auto"/>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Этика питания мусульман. Предписания и ограничения во время постов, во время священного поста. Запреты, связанные с пищей. Ритуал принятия пищи. Культура застолья.</w:t>
            </w:r>
          </w:p>
          <w:p w:rsidR="00114742" w:rsidRDefault="00114742" w:rsidP="007E69D7">
            <w:pPr>
              <w:pStyle w:val="Default"/>
              <w:jc w:val="both"/>
              <w:rPr>
                <w:color w:val="auto"/>
              </w:rPr>
            </w:pPr>
            <w:r w:rsidRPr="007E69D7">
              <w:rPr>
                <w:color w:val="auto"/>
              </w:rPr>
              <w:t xml:space="preserve">Иудаизм: сущность, догматы. Субботние предписания и запреты. Основные принципы питания иудеев. </w:t>
            </w:r>
            <w:proofErr w:type="spellStart"/>
            <w:r w:rsidRPr="007E69D7">
              <w:rPr>
                <w:color w:val="auto"/>
              </w:rPr>
              <w:t>Кашрут</w:t>
            </w:r>
            <w:proofErr w:type="spellEnd"/>
            <w:r w:rsidRPr="007E69D7">
              <w:rPr>
                <w:color w:val="auto"/>
              </w:rPr>
              <w:t xml:space="preserve">. Культура застолья. Обрядовое питание в иудаизме. </w:t>
            </w:r>
          </w:p>
          <w:p w:rsidR="00114742" w:rsidRPr="007E69D7" w:rsidRDefault="00114742" w:rsidP="007E69D7">
            <w:pPr>
              <w:pStyle w:val="Default"/>
              <w:jc w:val="both"/>
              <w:rPr>
                <w:color w:val="auto"/>
              </w:rPr>
            </w:pPr>
            <w:r w:rsidRPr="007E69D7">
              <w:rPr>
                <w:color w:val="auto"/>
              </w:rPr>
              <w:t xml:space="preserve">Традиции и культура потребления напитков. </w:t>
            </w:r>
          </w:p>
          <w:p w:rsidR="00114742" w:rsidRPr="007B023B" w:rsidRDefault="00114742" w:rsidP="007E69D7">
            <w:pPr>
              <w:pStyle w:val="a7"/>
              <w:spacing w:after="0"/>
              <w:jc w:val="both"/>
              <w:rPr>
                <w:rFonts w:ascii="Times New Roman" w:hAnsi="Times New Roman"/>
                <w:color w:val="auto"/>
                <w:sz w:val="24"/>
                <w:szCs w:val="24"/>
              </w:rPr>
            </w:pPr>
            <w:r w:rsidRPr="00975D60">
              <w:rPr>
                <w:rFonts w:ascii="Times New Roman" w:hAnsi="Times New Roman"/>
                <w:color w:val="auto"/>
                <w:sz w:val="24"/>
                <w:szCs w:val="24"/>
              </w:rPr>
              <w:t xml:space="preserve">Ритуал принятия пищи. </w:t>
            </w:r>
            <w:r w:rsidRPr="00954BB8">
              <w:rPr>
                <w:rFonts w:ascii="Times New Roman" w:hAnsi="Times New Roman"/>
                <w:color w:val="auto"/>
                <w:sz w:val="24"/>
                <w:szCs w:val="24"/>
              </w:rPr>
              <w:t>Обычаи трапезы и подачи блюд.</w:t>
            </w:r>
          </w:p>
        </w:tc>
      </w:tr>
      <w:tr w:rsidR="00114742" w:rsidRPr="00DC11F5" w:rsidTr="007C523C">
        <w:tc>
          <w:tcPr>
            <w:tcW w:w="684" w:type="dxa"/>
          </w:tcPr>
          <w:p w:rsidR="00114742" w:rsidRPr="007B023B" w:rsidRDefault="00114742" w:rsidP="00D55DE3">
            <w:pPr>
              <w:pStyle w:val="a3"/>
              <w:numPr>
                <w:ilvl w:val="0"/>
                <w:numId w:val="9"/>
              </w:numPr>
              <w:ind w:left="0"/>
            </w:pPr>
            <w:r>
              <w:t>5</w:t>
            </w:r>
          </w:p>
        </w:tc>
        <w:tc>
          <w:tcPr>
            <w:tcW w:w="2464" w:type="dxa"/>
          </w:tcPr>
          <w:p w:rsidR="00114742" w:rsidRPr="007B023B" w:rsidRDefault="00114742" w:rsidP="00566524">
            <w:pPr>
              <w:jc w:val="both"/>
            </w:pPr>
            <w:r>
              <w:rPr>
                <w:rStyle w:val="af4"/>
                <w:b w:val="0"/>
              </w:rPr>
              <w:t>Традиционная культура питания народов Восточной Азии</w:t>
            </w:r>
          </w:p>
        </w:tc>
        <w:tc>
          <w:tcPr>
            <w:tcW w:w="6423" w:type="dxa"/>
          </w:tcPr>
          <w:p w:rsidR="00114742" w:rsidRPr="007E69D7" w:rsidRDefault="00114742" w:rsidP="007E69D7">
            <w:pPr>
              <w:pStyle w:val="Default"/>
              <w:rPr>
                <w:color w:val="auto"/>
              </w:rPr>
            </w:pPr>
            <w:r w:rsidRPr="007E69D7">
              <w:rPr>
                <w:color w:val="auto"/>
              </w:rPr>
              <w:t xml:space="preserve">Хлеб и рис в жизни азиатских народов.  Традиции и культура питания народов Китая, Кореи, Японии. Кулинарное искусство Японии. Кулинарное искусство Китая. Развитие кулинарного искусства. </w:t>
            </w:r>
          </w:p>
          <w:p w:rsidR="00114742" w:rsidRPr="007E69D7" w:rsidRDefault="00114742" w:rsidP="007E69D7">
            <w:pPr>
              <w:pStyle w:val="Default"/>
              <w:jc w:val="both"/>
              <w:rPr>
                <w:color w:val="auto"/>
              </w:rPr>
            </w:pPr>
            <w:r w:rsidRPr="007E69D7">
              <w:rPr>
                <w:color w:val="auto"/>
              </w:rPr>
              <w:t xml:space="preserve">Китайская кухня и ее влияние на развитие традиций и культуры питания народов Азии. Особенности корейской кухни Традиционные национальные блюда. </w:t>
            </w:r>
          </w:p>
          <w:p w:rsidR="00114742" w:rsidRDefault="00114742" w:rsidP="007E69D7">
            <w:pPr>
              <w:jc w:val="both"/>
            </w:pPr>
            <w:r w:rsidRPr="00FB5B5E">
              <w:t xml:space="preserve">Самобытность, уникальность, многообразие культуры Индии. </w:t>
            </w:r>
          </w:p>
          <w:p w:rsidR="00114742" w:rsidRDefault="00114742" w:rsidP="007E69D7">
            <w:pPr>
              <w:pStyle w:val="Default"/>
              <w:jc w:val="both"/>
              <w:rPr>
                <w:color w:val="auto"/>
              </w:rPr>
            </w:pPr>
            <w:r w:rsidRPr="007E69D7">
              <w:rPr>
                <w:color w:val="auto"/>
              </w:rPr>
              <w:t xml:space="preserve">Традиции и культура потребления напитков. </w:t>
            </w:r>
          </w:p>
          <w:p w:rsidR="00114742" w:rsidRPr="007B023B" w:rsidRDefault="00114742" w:rsidP="007E69D7">
            <w:pPr>
              <w:jc w:val="both"/>
            </w:pPr>
            <w:r w:rsidRPr="007E69D7">
              <w:t>Культура застолья.</w:t>
            </w:r>
            <w:r w:rsidRPr="00975D60">
              <w:t xml:space="preserve"> Ритуал принятия </w:t>
            </w:r>
            <w:proofErr w:type="spellStart"/>
            <w:r w:rsidRPr="00975D60">
              <w:t>пищи.</w:t>
            </w:r>
            <w:r w:rsidRPr="00954BB8">
              <w:t>Обычаи</w:t>
            </w:r>
            <w:proofErr w:type="spellEnd"/>
            <w:r w:rsidRPr="00954BB8">
              <w:t xml:space="preserve"> трапезы и подачи блюд.</w:t>
            </w:r>
          </w:p>
        </w:tc>
      </w:tr>
    </w:tbl>
    <w:p w:rsidR="00114742" w:rsidRPr="00DC11F5" w:rsidRDefault="00114742" w:rsidP="00D00133">
      <w:pPr>
        <w:autoSpaceDE w:val="0"/>
        <w:autoSpaceDN w:val="0"/>
        <w:adjustRightInd w:val="0"/>
        <w:jc w:val="center"/>
      </w:pPr>
    </w:p>
    <w:p w:rsidR="00114742" w:rsidRPr="00DC11F5" w:rsidRDefault="00114742" w:rsidP="0099483A">
      <w:pPr>
        <w:autoSpaceDE w:val="0"/>
        <w:autoSpaceDN w:val="0"/>
        <w:adjustRightInd w:val="0"/>
        <w:rPr>
          <w:b/>
        </w:rPr>
      </w:pPr>
      <w:r w:rsidRPr="00DC11F5">
        <w:rPr>
          <w:b/>
        </w:rPr>
        <w:t>4.2.2. Содержание практических занятий</w:t>
      </w:r>
    </w:p>
    <w:p w:rsidR="00114742" w:rsidRPr="00F4624E" w:rsidRDefault="00114742" w:rsidP="008D72DB">
      <w:pPr>
        <w:pStyle w:val="a3"/>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928"/>
        <w:gridCol w:w="5621"/>
      </w:tblGrid>
      <w:tr w:rsidR="00114742" w:rsidRPr="00773DBC" w:rsidTr="00F3438D">
        <w:tc>
          <w:tcPr>
            <w:tcW w:w="807" w:type="dxa"/>
          </w:tcPr>
          <w:p w:rsidR="00114742" w:rsidRPr="00F3438D" w:rsidRDefault="00114742" w:rsidP="00F3438D">
            <w:pPr>
              <w:jc w:val="center"/>
              <w:rPr>
                <w:b/>
              </w:rPr>
            </w:pPr>
            <w:r w:rsidRPr="00F3438D">
              <w:rPr>
                <w:b/>
              </w:rPr>
              <w:t>№ п/п</w:t>
            </w:r>
          </w:p>
        </w:tc>
        <w:tc>
          <w:tcPr>
            <w:tcW w:w="2928" w:type="dxa"/>
          </w:tcPr>
          <w:p w:rsidR="00114742" w:rsidRPr="00F3438D" w:rsidRDefault="00114742" w:rsidP="00F3438D">
            <w:pPr>
              <w:jc w:val="center"/>
              <w:rPr>
                <w:b/>
              </w:rPr>
            </w:pPr>
            <w:r w:rsidRPr="00F3438D">
              <w:rPr>
                <w:b/>
              </w:rPr>
              <w:t>Наименование темы  дисциплины</w:t>
            </w:r>
          </w:p>
        </w:tc>
        <w:tc>
          <w:tcPr>
            <w:tcW w:w="5621" w:type="dxa"/>
          </w:tcPr>
          <w:p w:rsidR="00114742" w:rsidRPr="00F3438D" w:rsidRDefault="00114742" w:rsidP="00F3438D">
            <w:pPr>
              <w:jc w:val="center"/>
              <w:rPr>
                <w:b/>
              </w:rPr>
            </w:pPr>
            <w:r w:rsidRPr="00F3438D">
              <w:rPr>
                <w:b/>
              </w:rPr>
              <w:t>Содержание практического занятия</w:t>
            </w:r>
          </w:p>
        </w:tc>
      </w:tr>
      <w:tr w:rsidR="00114742" w:rsidRPr="00773DBC" w:rsidTr="00F3438D">
        <w:tc>
          <w:tcPr>
            <w:tcW w:w="807" w:type="dxa"/>
          </w:tcPr>
          <w:p w:rsidR="00114742" w:rsidRPr="00773DBC" w:rsidRDefault="00114742" w:rsidP="00F3438D">
            <w:pPr>
              <w:pStyle w:val="a3"/>
              <w:numPr>
                <w:ilvl w:val="0"/>
                <w:numId w:val="15"/>
              </w:numPr>
              <w:jc w:val="center"/>
            </w:pPr>
          </w:p>
        </w:tc>
        <w:tc>
          <w:tcPr>
            <w:tcW w:w="2928" w:type="dxa"/>
          </w:tcPr>
          <w:p w:rsidR="00114742" w:rsidRPr="00773DBC" w:rsidRDefault="00114742" w:rsidP="007069BE">
            <w:r>
              <w:t>Традиционная народная культура. Отражение традиционной культуры питания в искусстве</w:t>
            </w:r>
          </w:p>
        </w:tc>
        <w:tc>
          <w:tcPr>
            <w:tcW w:w="5621" w:type="dxa"/>
          </w:tcPr>
          <w:p w:rsidR="00114742" w:rsidRPr="00FB5B5E" w:rsidRDefault="00114742" w:rsidP="00F3438D">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114742" w:rsidRPr="00773DBC" w:rsidRDefault="00114742" w:rsidP="00F3438D">
            <w:pPr>
              <w:pStyle w:val="a8"/>
              <w:jc w:val="both"/>
            </w:pPr>
            <w:r w:rsidRPr="00F3438D">
              <w:rPr>
                <w:sz w:val="24"/>
                <w:szCs w:val="24"/>
              </w:rPr>
              <w:t xml:space="preserve">Отражение культуры питания в русской литературе (Д.И. Фонвизин, И.А. Крылов, А.С. Пушкин, Л.Н. Толстой, А.П. Чехов). </w:t>
            </w:r>
            <w:r>
              <w:t xml:space="preserve">Отражение культуры питания в </w:t>
            </w:r>
            <w:r w:rsidRPr="00F3438D">
              <w:rPr>
                <w:sz w:val="24"/>
                <w:szCs w:val="24"/>
              </w:rPr>
              <w:t xml:space="preserve">классической литературе. </w:t>
            </w:r>
            <w:proofErr w:type="spellStart"/>
            <w:r w:rsidRPr="00F3438D">
              <w:rPr>
                <w:sz w:val="24"/>
                <w:szCs w:val="24"/>
              </w:rPr>
              <w:t>Брийа-Саварен</w:t>
            </w:r>
            <w:proofErr w:type="spellEnd"/>
            <w:r w:rsidRPr="00F3438D">
              <w:rPr>
                <w:sz w:val="24"/>
                <w:szCs w:val="24"/>
              </w:rPr>
              <w:t xml:space="preserve">, </w:t>
            </w:r>
            <w:proofErr w:type="spellStart"/>
            <w:r w:rsidRPr="00F3438D">
              <w:rPr>
                <w:sz w:val="24"/>
                <w:szCs w:val="24"/>
              </w:rPr>
              <w:t>Гримо</w:t>
            </w:r>
            <w:proofErr w:type="spellEnd"/>
            <w:r w:rsidRPr="00F3438D">
              <w:rPr>
                <w:sz w:val="24"/>
                <w:szCs w:val="24"/>
              </w:rPr>
              <w:t xml:space="preserve"> де ля </w:t>
            </w:r>
            <w:proofErr w:type="spellStart"/>
            <w:r w:rsidRPr="00F3438D">
              <w:rPr>
                <w:sz w:val="24"/>
                <w:szCs w:val="24"/>
              </w:rPr>
              <w:t>Рейньера</w:t>
            </w:r>
            <w:proofErr w:type="spellEnd"/>
            <w:r w:rsidRPr="00F3438D">
              <w:rPr>
                <w:sz w:val="24"/>
                <w:szCs w:val="24"/>
              </w:rPr>
              <w:t xml:space="preserve">, А.С. Пушкин, П.А. Вяземский, Е.А. Баратынский, Д.И. Фонвизин, И.А. Крылов, А.С. Грибоедов, Н.В. Гоголь, Оноре де Бальзак, О. Хайям, Д. Дефо, Ф. Рабле, И.С. Тургенев, А.К. Толстой, Л.Н. Толстой и др.) и живописи (В.Г. Перов, Г.Г. Мясоедов, В.М. Максимов, К.Е. Маковский, Б.М. Кустодиев, П. Сезанн, </w:t>
            </w:r>
            <w:proofErr w:type="spellStart"/>
            <w:r w:rsidRPr="00F3438D">
              <w:rPr>
                <w:sz w:val="24"/>
                <w:szCs w:val="24"/>
              </w:rPr>
              <w:t>Клас</w:t>
            </w:r>
            <w:proofErr w:type="spellEnd"/>
            <w:r w:rsidRPr="00F3438D">
              <w:rPr>
                <w:sz w:val="24"/>
                <w:szCs w:val="24"/>
              </w:rPr>
              <w:t xml:space="preserve">, Питер, П.А. Федотов, Э. Мане).Обычай, обряд, церемония, церемониал, ритуал в материальной культуре человека, общества и их роль в развитии туризма. Пища, питание, кулинария, кухня народов мира – компоненты материальной культуры. История и этапы развития традиций питания. Традиционная культура питания в сфере гостеприимства. </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F3438D">
            <w:pPr>
              <w:jc w:val="both"/>
            </w:pPr>
            <w:r>
              <w:t>Религия и традиционная культура питания</w:t>
            </w:r>
          </w:p>
        </w:tc>
        <w:tc>
          <w:tcPr>
            <w:tcW w:w="5621" w:type="dxa"/>
          </w:tcPr>
          <w:p w:rsidR="00114742" w:rsidRPr="00F3438D" w:rsidRDefault="00114742" w:rsidP="00F3438D">
            <w:pPr>
              <w:pStyle w:val="Default"/>
              <w:jc w:val="both"/>
              <w:rPr>
                <w:color w:val="auto"/>
              </w:rPr>
            </w:pPr>
            <w:r w:rsidRPr="00F3438D">
              <w:rPr>
                <w:color w:val="auto"/>
              </w:rPr>
              <w:t xml:space="preserve">Влияние религий на формирование и становление традиций и культур питания. Краткая характеристика мировых религий. Пища, традиции питания, обряды. Основные факторы формирования национальных культур и традиций питания человека. Буддизм и синтоизм: сущность религий и питание. Религиозные идеалы – основа традиционной культуры Индии. Индуизм и </w:t>
            </w:r>
            <w:proofErr w:type="spellStart"/>
            <w:r w:rsidRPr="00F3438D">
              <w:rPr>
                <w:color w:val="auto"/>
              </w:rPr>
              <w:t>питание.Христианство</w:t>
            </w:r>
            <w:proofErr w:type="spellEnd"/>
            <w:r w:rsidRPr="00F3438D">
              <w:rPr>
                <w:color w:val="auto"/>
              </w:rPr>
              <w:t xml:space="preserve">, его сущность, догматы и основные </w:t>
            </w:r>
            <w:proofErr w:type="spellStart"/>
            <w:r w:rsidRPr="00F3438D">
              <w:rPr>
                <w:color w:val="auto"/>
              </w:rPr>
              <w:t>направления.Православие</w:t>
            </w:r>
            <w:proofErr w:type="spellEnd"/>
            <w:r w:rsidRPr="00F3438D">
              <w:rPr>
                <w:color w:val="auto"/>
              </w:rPr>
              <w:t xml:space="preserve">: сущность, догматы и питание. Религиозная идеология ислама. Коран и его определенные рекомендации. Традиционные ценности ислама. Священное писание мусульман – Коран. Культ Корана. </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F3438D">
            <w:pPr>
              <w:jc w:val="both"/>
            </w:pPr>
            <w:r>
              <w:t>Русская национальная кухня</w:t>
            </w:r>
          </w:p>
        </w:tc>
        <w:tc>
          <w:tcPr>
            <w:tcW w:w="5621" w:type="dxa"/>
          </w:tcPr>
          <w:p w:rsidR="00114742" w:rsidRPr="00F3438D" w:rsidRDefault="00114742" w:rsidP="00F3438D">
            <w:pPr>
              <w:pStyle w:val="Default"/>
              <w:jc w:val="both"/>
              <w:rPr>
                <w:color w:val="auto"/>
              </w:rPr>
            </w:pPr>
            <w:r w:rsidRPr="00F3438D">
              <w:rPr>
                <w:color w:val="auto"/>
              </w:rPr>
              <w:t xml:space="preserve">Особенности питания, исторический путь развития традиций славянского народа. Исторические, географические особенности кухни. Национальные традиции потребления пищи и культура питания. Национальные праздничные блюда. Напитки. Национальные традиции потребления пищи и культура питания. Хлеб - основа питания. Традиционные блюда и семейно-бытовые </w:t>
            </w:r>
            <w:proofErr w:type="spellStart"/>
            <w:r w:rsidRPr="00F3438D">
              <w:rPr>
                <w:color w:val="auto"/>
              </w:rPr>
              <w:t>обряды.Обряд</w:t>
            </w:r>
            <w:proofErr w:type="spellEnd"/>
            <w:r w:rsidRPr="00F3438D">
              <w:rPr>
                <w:color w:val="auto"/>
              </w:rPr>
              <w:t xml:space="preserve"> крещения и ритуальная пища. Русская народная свадьба. Похоронный обряд и ритуальная </w:t>
            </w:r>
            <w:proofErr w:type="spellStart"/>
            <w:r w:rsidRPr="00F3438D">
              <w:rPr>
                <w:color w:val="auto"/>
              </w:rPr>
              <w:t>пища.Культура</w:t>
            </w:r>
            <w:proofErr w:type="spellEnd"/>
            <w:r w:rsidRPr="00F3438D">
              <w:rPr>
                <w:color w:val="auto"/>
              </w:rPr>
              <w:t xml:space="preserve"> застолья. Иноземное влияние на русскую культуру питания (XI – XIX вв.). Культура питания и традиции славянских народов (Россия, Украина, </w:t>
            </w:r>
            <w:proofErr w:type="spellStart"/>
            <w:r w:rsidRPr="00F3438D">
              <w:rPr>
                <w:color w:val="auto"/>
              </w:rPr>
              <w:t>Белорусия,Польша</w:t>
            </w:r>
            <w:proofErr w:type="spellEnd"/>
            <w:r w:rsidRPr="00F3438D">
              <w:rPr>
                <w:color w:val="auto"/>
              </w:rPr>
              <w:t>, Чехословакия). Ритуал принятия пищи. Культура застолья. 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7069BE">
            <w:r w:rsidRPr="00F3438D">
              <w:rPr>
                <w:szCs w:val="28"/>
              </w:rPr>
              <w:t>Традиционная культура питания народов Северного Кавказа, Средней Азии и Ближнего Востока.</w:t>
            </w:r>
          </w:p>
        </w:tc>
        <w:tc>
          <w:tcPr>
            <w:tcW w:w="5621" w:type="dxa"/>
          </w:tcPr>
          <w:p w:rsidR="00114742" w:rsidRPr="00F3438D" w:rsidRDefault="00114742" w:rsidP="00F3438D">
            <w:pPr>
              <w:pStyle w:val="Default"/>
              <w:jc w:val="both"/>
              <w:rPr>
                <w:color w:val="auto"/>
              </w:rPr>
            </w:pPr>
            <w:r w:rsidRPr="00F3438D">
              <w:rPr>
                <w:color w:val="auto"/>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Этика питания мусульман. Предписания и ограничения во время постов, во время священного поста. Запреты, связанные с пищей. Ритуал принятия пищи. Культура застолья.</w:t>
            </w:r>
          </w:p>
          <w:p w:rsidR="00114742" w:rsidRPr="00F3438D" w:rsidRDefault="00114742" w:rsidP="00F3438D">
            <w:pPr>
              <w:pStyle w:val="Default"/>
              <w:jc w:val="both"/>
              <w:rPr>
                <w:color w:val="auto"/>
              </w:rPr>
            </w:pPr>
            <w:r w:rsidRPr="00F3438D">
              <w:rPr>
                <w:color w:val="auto"/>
              </w:rPr>
              <w:t xml:space="preserve">Иудаизм: сущность, догматы. Субботние предписания и запреты. Основные принципы питания иудеев. </w:t>
            </w:r>
            <w:proofErr w:type="spellStart"/>
            <w:r w:rsidRPr="00F3438D">
              <w:rPr>
                <w:color w:val="auto"/>
              </w:rPr>
              <w:t>Кашрут</w:t>
            </w:r>
            <w:proofErr w:type="spellEnd"/>
            <w:r w:rsidRPr="00F3438D">
              <w:rPr>
                <w:color w:val="auto"/>
              </w:rPr>
              <w:t>. Культура застолья. Обрядовое питание в иудаизме.</w:t>
            </w:r>
          </w:p>
          <w:p w:rsidR="00114742" w:rsidRPr="00F3438D" w:rsidRDefault="00114742" w:rsidP="00F3438D">
            <w:pPr>
              <w:pStyle w:val="Default"/>
              <w:jc w:val="both"/>
              <w:rPr>
                <w:color w:val="auto"/>
              </w:rPr>
            </w:pPr>
            <w:r w:rsidRPr="00F3438D">
              <w:rPr>
                <w:color w:val="auto"/>
              </w:rPr>
              <w:t xml:space="preserve">Традиции и культура потребления напитков. </w:t>
            </w:r>
          </w:p>
          <w:p w:rsidR="00114742" w:rsidRPr="00F3438D" w:rsidRDefault="00114742" w:rsidP="00F3438D">
            <w:pPr>
              <w:pStyle w:val="Default"/>
              <w:jc w:val="both"/>
              <w:rPr>
                <w:color w:val="auto"/>
              </w:rPr>
            </w:pPr>
            <w:r w:rsidRPr="00F3438D">
              <w:rPr>
                <w:color w:val="auto"/>
              </w:rPr>
              <w:t>Ритуал принятия пищи. Обычаи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F3438D" w:rsidRDefault="00114742" w:rsidP="007069BE">
            <w:pPr>
              <w:rPr>
                <w:szCs w:val="28"/>
              </w:rPr>
            </w:pPr>
            <w:r w:rsidRPr="00F3438D">
              <w:rPr>
                <w:rStyle w:val="af4"/>
                <w:b w:val="0"/>
              </w:rPr>
              <w:t>Традиционная культура питания народов Восточной Азии</w:t>
            </w:r>
          </w:p>
        </w:tc>
        <w:tc>
          <w:tcPr>
            <w:tcW w:w="5621" w:type="dxa"/>
          </w:tcPr>
          <w:p w:rsidR="00114742" w:rsidRPr="00F3438D" w:rsidRDefault="00114742" w:rsidP="004A2C87">
            <w:pPr>
              <w:pStyle w:val="Default"/>
              <w:rPr>
                <w:color w:val="auto"/>
              </w:rPr>
            </w:pPr>
            <w:r w:rsidRPr="00F3438D">
              <w:rPr>
                <w:color w:val="auto"/>
              </w:rPr>
              <w:t xml:space="preserve">Хлеб и рис в жизни азиатских народов.  Традиции и культура питания народов Китая, Кореи, Японии. Кулинарное искусство Японии. Кулинарное искусство Китая. Развитие кулинарного искусства. </w:t>
            </w:r>
          </w:p>
          <w:p w:rsidR="00114742" w:rsidRPr="00F3438D" w:rsidRDefault="00114742" w:rsidP="00F3438D">
            <w:pPr>
              <w:pStyle w:val="Default"/>
              <w:jc w:val="both"/>
              <w:rPr>
                <w:color w:val="auto"/>
              </w:rPr>
            </w:pPr>
            <w:r w:rsidRPr="00F3438D">
              <w:rPr>
                <w:color w:val="auto"/>
              </w:rPr>
              <w:t xml:space="preserve">Китайская кухня и ее влияние на развитие традиций и культуры питания народов Азии. Особенности корейской кухни Традиционные национальные блюда. </w:t>
            </w:r>
          </w:p>
          <w:p w:rsidR="00114742" w:rsidRDefault="00114742" w:rsidP="00F3438D">
            <w:pPr>
              <w:jc w:val="both"/>
            </w:pPr>
            <w:r w:rsidRPr="00FB5B5E">
              <w:t xml:space="preserve">Самобытность, уникальность, многообразие культуры Индии. </w:t>
            </w:r>
          </w:p>
          <w:p w:rsidR="00114742" w:rsidRPr="00F3438D" w:rsidRDefault="00114742" w:rsidP="00F3438D">
            <w:pPr>
              <w:pStyle w:val="Default"/>
              <w:jc w:val="both"/>
              <w:rPr>
                <w:color w:val="auto"/>
              </w:rPr>
            </w:pPr>
            <w:r w:rsidRPr="00F3438D">
              <w:rPr>
                <w:color w:val="auto"/>
              </w:rPr>
              <w:t xml:space="preserve">Традиции и культура потребления напитков. </w:t>
            </w:r>
          </w:p>
          <w:p w:rsidR="00114742" w:rsidRPr="00F3438D" w:rsidRDefault="00114742" w:rsidP="00F3438D">
            <w:pPr>
              <w:pStyle w:val="Default"/>
              <w:jc w:val="both"/>
              <w:rPr>
                <w:color w:val="auto"/>
              </w:rPr>
            </w:pPr>
            <w:r w:rsidRPr="00F3438D">
              <w:rPr>
                <w:color w:val="auto"/>
              </w:rPr>
              <w:t xml:space="preserve">Культура застолья. Ритуал принятия </w:t>
            </w:r>
            <w:proofErr w:type="spellStart"/>
            <w:r w:rsidRPr="00F3438D">
              <w:rPr>
                <w:color w:val="auto"/>
              </w:rPr>
              <w:t>пищи.Обычаи</w:t>
            </w:r>
            <w:proofErr w:type="spellEnd"/>
            <w:r w:rsidRPr="00F3438D">
              <w:rPr>
                <w:color w:val="auto"/>
              </w:rPr>
              <w:t xml:space="preserve"> трапезы и подачи блюд.</w:t>
            </w:r>
          </w:p>
        </w:tc>
      </w:tr>
      <w:tr w:rsidR="00114742" w:rsidRPr="00773DBC" w:rsidTr="00F3438D">
        <w:tc>
          <w:tcPr>
            <w:tcW w:w="807" w:type="dxa"/>
          </w:tcPr>
          <w:p w:rsidR="00114742" w:rsidRPr="00773DBC" w:rsidRDefault="00114742" w:rsidP="00F3438D">
            <w:pPr>
              <w:pStyle w:val="a3"/>
              <w:numPr>
                <w:ilvl w:val="0"/>
                <w:numId w:val="15"/>
              </w:numPr>
              <w:jc w:val="both"/>
            </w:pPr>
          </w:p>
        </w:tc>
        <w:tc>
          <w:tcPr>
            <w:tcW w:w="2928" w:type="dxa"/>
          </w:tcPr>
          <w:p w:rsidR="00114742" w:rsidRPr="00773DBC" w:rsidRDefault="00114742" w:rsidP="007069BE">
            <w:r>
              <w:t>Своеобразие традиционной кухни народов Европы</w:t>
            </w:r>
          </w:p>
        </w:tc>
        <w:tc>
          <w:tcPr>
            <w:tcW w:w="5621" w:type="dxa"/>
          </w:tcPr>
          <w:p w:rsidR="00114742" w:rsidRPr="00F3438D" w:rsidRDefault="00114742" w:rsidP="00F3438D">
            <w:pPr>
              <w:pStyle w:val="Default"/>
              <w:jc w:val="both"/>
              <w:rPr>
                <w:color w:val="auto"/>
              </w:rPr>
            </w:pPr>
            <w:r w:rsidRPr="00F3438D">
              <w:rPr>
                <w:color w:val="auto"/>
              </w:rPr>
              <w:t xml:space="preserve">Национальные особенности питания народов Европы. </w:t>
            </w:r>
          </w:p>
          <w:p w:rsidR="00114742" w:rsidRPr="00F3438D" w:rsidRDefault="00114742" w:rsidP="00F3438D">
            <w:pPr>
              <w:pStyle w:val="Default"/>
              <w:jc w:val="both"/>
              <w:rPr>
                <w:color w:val="auto"/>
              </w:rPr>
            </w:pPr>
            <w:r w:rsidRPr="00F3438D">
              <w:rPr>
                <w:color w:val="auto"/>
              </w:rPr>
              <w:t xml:space="preserve">Культура питания и традиции народов Европы (Франция, Италия, Швеция, Англия). Общее, отличия. Национальные блюда европейской кухни. </w:t>
            </w:r>
          </w:p>
          <w:p w:rsidR="00114742" w:rsidRPr="00F3438D" w:rsidRDefault="00114742" w:rsidP="00A16E3A">
            <w:pPr>
              <w:pStyle w:val="Default"/>
              <w:rPr>
                <w:color w:val="auto"/>
              </w:rPr>
            </w:pPr>
            <w:r w:rsidRPr="00F3438D">
              <w:rPr>
                <w:color w:val="auto"/>
              </w:rPr>
              <w:t xml:space="preserve">Роль приправ и пряностей в питании народов Европы. </w:t>
            </w:r>
          </w:p>
          <w:p w:rsidR="00114742" w:rsidRPr="00F3438D" w:rsidRDefault="00114742" w:rsidP="004A2C87">
            <w:pPr>
              <w:pStyle w:val="Default"/>
              <w:rPr>
                <w:color w:val="auto"/>
              </w:rPr>
            </w:pPr>
            <w:r w:rsidRPr="00F3438D">
              <w:rPr>
                <w:color w:val="auto"/>
              </w:rPr>
              <w:t xml:space="preserve">Спиртные напитки в культуре питания Франции. </w:t>
            </w:r>
          </w:p>
        </w:tc>
      </w:tr>
    </w:tbl>
    <w:p w:rsidR="00114742" w:rsidRPr="00773DBC" w:rsidRDefault="00114742" w:rsidP="008D72DB">
      <w:pPr>
        <w:jc w:val="center"/>
      </w:pPr>
    </w:p>
    <w:p w:rsidR="00114742" w:rsidRPr="00DC11F5" w:rsidRDefault="00114742" w:rsidP="004E5484">
      <w:pPr>
        <w:autoSpaceDE w:val="0"/>
        <w:autoSpaceDN w:val="0"/>
        <w:adjustRightInd w:val="0"/>
        <w:rPr>
          <w:b/>
        </w:rPr>
      </w:pPr>
      <w:r w:rsidRPr="003A7177">
        <w:rPr>
          <w:b/>
        </w:rPr>
        <w:t>4.2.3. Содержание самостоятельной работы</w:t>
      </w:r>
    </w:p>
    <w:p w:rsidR="00114742" w:rsidRPr="004E5484" w:rsidRDefault="0011474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4742" w:rsidRPr="002D0F2F" w:rsidTr="0001303E">
        <w:tc>
          <w:tcPr>
            <w:tcW w:w="817" w:type="dxa"/>
          </w:tcPr>
          <w:p w:rsidR="00114742" w:rsidRPr="002D0F2F" w:rsidRDefault="00114742" w:rsidP="0001303E">
            <w:pPr>
              <w:jc w:val="center"/>
              <w:rPr>
                <w:b/>
              </w:rPr>
            </w:pPr>
            <w:r w:rsidRPr="002D0F2F">
              <w:rPr>
                <w:b/>
              </w:rPr>
              <w:t>№ п/п</w:t>
            </w:r>
          </w:p>
        </w:tc>
        <w:tc>
          <w:tcPr>
            <w:tcW w:w="2410" w:type="dxa"/>
          </w:tcPr>
          <w:p w:rsidR="00114742" w:rsidRPr="002D0F2F" w:rsidRDefault="00114742" w:rsidP="0001303E">
            <w:pPr>
              <w:jc w:val="center"/>
              <w:rPr>
                <w:b/>
              </w:rPr>
            </w:pPr>
            <w:r w:rsidRPr="002D0F2F">
              <w:rPr>
                <w:b/>
              </w:rPr>
              <w:t>Наименование темы (раздела) дисциплины</w:t>
            </w:r>
          </w:p>
        </w:tc>
        <w:tc>
          <w:tcPr>
            <w:tcW w:w="6344" w:type="dxa"/>
          </w:tcPr>
          <w:p w:rsidR="00114742" w:rsidRPr="002D0F2F" w:rsidRDefault="00114742" w:rsidP="0001303E">
            <w:pPr>
              <w:jc w:val="center"/>
              <w:rPr>
                <w:b/>
              </w:rPr>
            </w:pPr>
            <w:r>
              <w:rPr>
                <w:b/>
              </w:rPr>
              <w:t>Формы и тематика самостоятельной работы</w:t>
            </w:r>
          </w:p>
        </w:tc>
      </w:tr>
      <w:tr w:rsidR="00114742" w:rsidRPr="00D862BD" w:rsidTr="0001303E">
        <w:tc>
          <w:tcPr>
            <w:tcW w:w="817" w:type="dxa"/>
          </w:tcPr>
          <w:p w:rsidR="00114742" w:rsidRPr="002D0F2F" w:rsidRDefault="00114742" w:rsidP="0001303E">
            <w:pPr>
              <w:pStyle w:val="a3"/>
              <w:ind w:left="0"/>
            </w:pPr>
            <w:r>
              <w:t>1.</w:t>
            </w:r>
          </w:p>
        </w:tc>
        <w:tc>
          <w:tcPr>
            <w:tcW w:w="2410" w:type="dxa"/>
          </w:tcPr>
          <w:p w:rsidR="00114742" w:rsidRPr="00DC11F5" w:rsidRDefault="00114742"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6344" w:type="dxa"/>
          </w:tcPr>
          <w:p w:rsidR="00114742" w:rsidRPr="00BF0B15" w:rsidRDefault="00114742" w:rsidP="00BF0B15">
            <w:pPr>
              <w:jc w:val="both"/>
              <w:rPr>
                <w:color w:val="000000"/>
              </w:rPr>
            </w:pPr>
            <w:r w:rsidRPr="00BF0B15">
              <w:rPr>
                <w:color w:val="000000"/>
              </w:rPr>
              <w:t xml:space="preserve">Изучение </w:t>
            </w:r>
            <w:r>
              <w:t xml:space="preserve">традиций кухни народов мира </w:t>
            </w:r>
            <w:r w:rsidRPr="00BF0B15">
              <w:rPr>
                <w:color w:val="000000"/>
              </w:rPr>
              <w:t>в научной литературе.</w:t>
            </w:r>
          </w:p>
          <w:p w:rsidR="00114742" w:rsidRPr="002B7646" w:rsidRDefault="00114742" w:rsidP="002B7646">
            <w:pPr>
              <w:shd w:val="clear" w:color="auto" w:fill="FFFFFF"/>
              <w:jc w:val="both"/>
              <w:rPr>
                <w:color w:val="000000"/>
                <w:highlight w:val="yellow"/>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highlight w:val="yellow"/>
              </w:rPr>
            </w:pPr>
            <w:r w:rsidRPr="002B7646">
              <w:rPr>
                <w:color w:val="000000"/>
              </w:rPr>
              <w:t>Работа с Интернет-ресурсами</w:t>
            </w:r>
          </w:p>
          <w:p w:rsidR="00114742" w:rsidRPr="002B7646" w:rsidRDefault="00114742" w:rsidP="002B7646">
            <w:pPr>
              <w:shd w:val="clear" w:color="auto" w:fill="FFFFFF"/>
              <w:jc w:val="both"/>
              <w:rPr>
                <w:color w:val="000000"/>
                <w:highlight w:val="yellow"/>
              </w:rPr>
            </w:pPr>
            <w:r w:rsidRPr="002B7646">
              <w:rPr>
                <w:color w:val="000000"/>
              </w:rPr>
              <w:t>Подготовка презентации</w:t>
            </w:r>
          </w:p>
        </w:tc>
      </w:tr>
      <w:tr w:rsidR="00114742" w:rsidRPr="000B2E6F" w:rsidTr="0001303E">
        <w:tc>
          <w:tcPr>
            <w:tcW w:w="817" w:type="dxa"/>
          </w:tcPr>
          <w:p w:rsidR="00114742" w:rsidRDefault="00114742" w:rsidP="0001303E">
            <w:pPr>
              <w:pStyle w:val="a3"/>
              <w:ind w:left="0"/>
            </w:pPr>
            <w:r>
              <w:t>2.</w:t>
            </w:r>
          </w:p>
        </w:tc>
        <w:tc>
          <w:tcPr>
            <w:tcW w:w="2410" w:type="dxa"/>
          </w:tcPr>
          <w:p w:rsidR="00114742" w:rsidRPr="00DC11F5" w:rsidRDefault="00114742" w:rsidP="0001303E">
            <w:pPr>
              <w:jc w:val="both"/>
            </w:pPr>
            <w:r>
              <w:t>Религия и традиционная культура питания</w:t>
            </w:r>
          </w:p>
        </w:tc>
        <w:tc>
          <w:tcPr>
            <w:tcW w:w="6344" w:type="dxa"/>
          </w:tcPr>
          <w:p w:rsidR="00114742" w:rsidRDefault="00114742" w:rsidP="002B7646">
            <w:pPr>
              <w:shd w:val="clear" w:color="auto" w:fill="FFFFFF"/>
              <w:jc w:val="both"/>
              <w:rPr>
                <w:color w:val="000000"/>
              </w:rPr>
            </w:pPr>
            <w:r w:rsidRPr="007E69D7">
              <w:rPr>
                <w:color w:val="000000"/>
              </w:rPr>
              <w:t>Основные факторы формирования национальных культур и традиций питания человека.</w:t>
            </w: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rPr>
            </w:pPr>
            <w:r w:rsidRPr="002B7646">
              <w:rPr>
                <w:color w:val="000000"/>
              </w:rPr>
              <w:t>Работа с Интернет-ресурсами</w:t>
            </w:r>
          </w:p>
          <w:p w:rsidR="00114742" w:rsidRPr="002B7646" w:rsidRDefault="00114742" w:rsidP="002B7646">
            <w:pPr>
              <w:shd w:val="clear" w:color="auto" w:fill="FFFFFF"/>
              <w:jc w:val="both"/>
              <w:rPr>
                <w:color w:val="000000"/>
                <w:highlight w:val="yellow"/>
              </w:rPr>
            </w:pPr>
            <w:r w:rsidRPr="002B7646">
              <w:rPr>
                <w:color w:val="000000"/>
              </w:rPr>
              <w:t>Подготовка презентации</w:t>
            </w:r>
          </w:p>
        </w:tc>
      </w:tr>
      <w:tr w:rsidR="00114742" w:rsidRPr="000B2E6F" w:rsidTr="0001303E">
        <w:tc>
          <w:tcPr>
            <w:tcW w:w="817" w:type="dxa"/>
          </w:tcPr>
          <w:p w:rsidR="00114742" w:rsidRPr="002D0F2F" w:rsidRDefault="00114742" w:rsidP="002B7646">
            <w:pPr>
              <w:pStyle w:val="a3"/>
              <w:ind w:left="0"/>
              <w:jc w:val="both"/>
            </w:pPr>
            <w:r>
              <w:t>3.</w:t>
            </w:r>
          </w:p>
        </w:tc>
        <w:tc>
          <w:tcPr>
            <w:tcW w:w="2410" w:type="dxa"/>
          </w:tcPr>
          <w:p w:rsidR="00114742" w:rsidRPr="000B2E6F" w:rsidRDefault="00114742" w:rsidP="0001303E">
            <w:pPr>
              <w:shd w:val="clear" w:color="auto" w:fill="FFFFFF"/>
              <w:jc w:val="both"/>
              <w:rPr>
                <w:bCs/>
              </w:rPr>
            </w:pPr>
            <w:r>
              <w:t>Русская национальная кухня</w:t>
            </w:r>
          </w:p>
        </w:tc>
        <w:tc>
          <w:tcPr>
            <w:tcW w:w="6344" w:type="dxa"/>
          </w:tcPr>
          <w:p w:rsidR="00114742" w:rsidRDefault="00114742" w:rsidP="002B7646">
            <w:pPr>
              <w:shd w:val="clear" w:color="auto" w:fill="FFFFFF"/>
              <w:jc w:val="both"/>
              <w:rPr>
                <w:color w:val="000000"/>
              </w:rPr>
            </w:pPr>
            <w:r w:rsidRPr="007E69D7">
              <w:rPr>
                <w:color w:val="000000"/>
              </w:rPr>
              <w:t>Обрядовое питание в православии: Пасха, Рождество.</w:t>
            </w:r>
          </w:p>
          <w:p w:rsidR="00114742" w:rsidRDefault="00114742" w:rsidP="002B7646">
            <w:pPr>
              <w:shd w:val="clear" w:color="auto" w:fill="FFFFFF"/>
              <w:jc w:val="both"/>
              <w:rPr>
                <w:color w:val="000000"/>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rPr>
            </w:pPr>
            <w:r w:rsidRPr="002B7646">
              <w:rPr>
                <w:color w:val="000000"/>
              </w:rPr>
              <w:t>Работа с Интернет-ресурсами</w:t>
            </w:r>
          </w:p>
          <w:p w:rsidR="00114742" w:rsidRPr="002B7646" w:rsidRDefault="00114742" w:rsidP="002B7646">
            <w:pPr>
              <w:shd w:val="clear" w:color="auto" w:fill="FFFFFF"/>
              <w:jc w:val="both"/>
              <w:rPr>
                <w:color w:val="000000"/>
              </w:rPr>
            </w:pPr>
            <w:r w:rsidRPr="002B7646">
              <w:rPr>
                <w:color w:val="000000"/>
              </w:rPr>
              <w:t>Подготовка презентации</w:t>
            </w:r>
          </w:p>
        </w:tc>
      </w:tr>
      <w:tr w:rsidR="00114742" w:rsidRPr="0092641C" w:rsidTr="0001303E">
        <w:tc>
          <w:tcPr>
            <w:tcW w:w="817" w:type="dxa"/>
          </w:tcPr>
          <w:p w:rsidR="00114742" w:rsidRPr="002D0F2F" w:rsidRDefault="00114742" w:rsidP="002B7646">
            <w:pPr>
              <w:pStyle w:val="a3"/>
              <w:ind w:left="0"/>
              <w:jc w:val="both"/>
            </w:pPr>
            <w:r>
              <w:t>4.</w:t>
            </w:r>
          </w:p>
        </w:tc>
        <w:tc>
          <w:tcPr>
            <w:tcW w:w="2410" w:type="dxa"/>
          </w:tcPr>
          <w:p w:rsidR="00114742" w:rsidRPr="00DC11F5" w:rsidRDefault="00114742" w:rsidP="006A0F73">
            <w:pPr>
              <w:jc w:val="both"/>
            </w:pPr>
            <w:r>
              <w:rPr>
                <w:szCs w:val="28"/>
              </w:rPr>
              <w:t>Традиционная культура питания народов Северного Кавказа, Средней Азии и Ближнего Востока</w:t>
            </w:r>
            <w:r w:rsidRPr="003C5DD8">
              <w:rPr>
                <w:szCs w:val="28"/>
              </w:rPr>
              <w:t>.</w:t>
            </w:r>
          </w:p>
        </w:tc>
        <w:tc>
          <w:tcPr>
            <w:tcW w:w="6344" w:type="dxa"/>
          </w:tcPr>
          <w:p w:rsidR="00114742" w:rsidRPr="007E69D7" w:rsidRDefault="00114742" w:rsidP="002B7646">
            <w:pPr>
              <w:shd w:val="clear" w:color="auto" w:fill="FFFFFF"/>
              <w:jc w:val="both"/>
              <w:rPr>
                <w:color w:val="000000"/>
              </w:rPr>
            </w:pPr>
            <w:r w:rsidRPr="007E69D7">
              <w:rPr>
                <w:color w:val="000000"/>
              </w:rPr>
              <w:t xml:space="preserve">Этика питания мусульман. </w:t>
            </w:r>
          </w:p>
          <w:p w:rsidR="00114742" w:rsidRDefault="00114742" w:rsidP="002B7646">
            <w:pPr>
              <w:shd w:val="clear" w:color="auto" w:fill="FFFFFF"/>
              <w:jc w:val="both"/>
              <w:rPr>
                <w:sz w:val="23"/>
                <w:szCs w:val="23"/>
              </w:rPr>
            </w:pPr>
          </w:p>
          <w:p w:rsidR="00114742" w:rsidRPr="002B7646" w:rsidRDefault="00114742" w:rsidP="002B7646">
            <w:pPr>
              <w:shd w:val="clear" w:color="auto" w:fill="FFFFFF"/>
              <w:jc w:val="both"/>
              <w:rPr>
                <w:color w:val="000000"/>
              </w:rPr>
            </w:pPr>
            <w:r w:rsidRPr="002B7646">
              <w:rPr>
                <w:color w:val="000000"/>
              </w:rPr>
              <w:t>Реферирование литературы</w:t>
            </w:r>
          </w:p>
          <w:p w:rsidR="00114742" w:rsidRPr="002B7646" w:rsidRDefault="00114742" w:rsidP="002B7646">
            <w:pPr>
              <w:shd w:val="clear" w:color="auto" w:fill="FFFFFF"/>
              <w:jc w:val="both"/>
              <w:rPr>
                <w:color w:val="000000"/>
              </w:rPr>
            </w:pPr>
            <w:r w:rsidRPr="002B7646">
              <w:rPr>
                <w:color w:val="000000"/>
              </w:rPr>
              <w:t>Работа со справочными материалами</w:t>
            </w:r>
          </w:p>
          <w:p w:rsidR="00114742" w:rsidRPr="002B7646" w:rsidRDefault="00114742" w:rsidP="002B7646">
            <w:pPr>
              <w:shd w:val="clear" w:color="auto" w:fill="FFFFFF"/>
              <w:jc w:val="both"/>
              <w:rPr>
                <w:color w:val="000000"/>
                <w:highlight w:val="yellow"/>
              </w:rPr>
            </w:pPr>
            <w:r w:rsidRPr="002B7646">
              <w:rPr>
                <w:color w:val="000000"/>
              </w:rPr>
              <w:t>Работа с Интернет-ресурсами</w:t>
            </w:r>
          </w:p>
          <w:p w:rsidR="00114742" w:rsidRPr="002B7646" w:rsidRDefault="00114742" w:rsidP="002B7646">
            <w:pPr>
              <w:shd w:val="clear" w:color="auto" w:fill="FFFFFF"/>
              <w:jc w:val="both"/>
              <w:rPr>
                <w:color w:val="000000"/>
              </w:rPr>
            </w:pPr>
            <w:r w:rsidRPr="002B7646">
              <w:rPr>
                <w:color w:val="000000"/>
              </w:rPr>
              <w:t>Индивидуальные творческие задания</w:t>
            </w:r>
          </w:p>
          <w:p w:rsidR="00114742" w:rsidRPr="002B7646" w:rsidRDefault="00114742" w:rsidP="001824BF">
            <w:pPr>
              <w:shd w:val="clear" w:color="auto" w:fill="FFFFFF"/>
              <w:jc w:val="both"/>
              <w:rPr>
                <w:color w:val="000000"/>
              </w:rPr>
            </w:pPr>
            <w:r w:rsidRPr="002B7646">
              <w:rPr>
                <w:color w:val="000000"/>
              </w:rPr>
              <w:t>Подготовка презентации</w:t>
            </w:r>
          </w:p>
        </w:tc>
      </w:tr>
      <w:tr w:rsidR="00114742" w:rsidRPr="004F4739" w:rsidTr="0001303E">
        <w:tc>
          <w:tcPr>
            <w:tcW w:w="817" w:type="dxa"/>
          </w:tcPr>
          <w:p w:rsidR="00114742" w:rsidRPr="002D0F2F" w:rsidRDefault="00114742" w:rsidP="0001303E">
            <w:pPr>
              <w:pStyle w:val="a3"/>
              <w:ind w:left="0"/>
              <w:jc w:val="both"/>
            </w:pPr>
            <w:r>
              <w:t>5.</w:t>
            </w:r>
          </w:p>
        </w:tc>
        <w:tc>
          <w:tcPr>
            <w:tcW w:w="2410" w:type="dxa"/>
          </w:tcPr>
          <w:p w:rsidR="00114742" w:rsidRPr="00DC11F5" w:rsidRDefault="00114742" w:rsidP="0001303E">
            <w:pPr>
              <w:jc w:val="both"/>
            </w:pPr>
            <w:r>
              <w:rPr>
                <w:rStyle w:val="af4"/>
                <w:b w:val="0"/>
              </w:rPr>
              <w:t>Традиционная культура питания народов Восточной Азии</w:t>
            </w:r>
          </w:p>
        </w:tc>
        <w:tc>
          <w:tcPr>
            <w:tcW w:w="6344" w:type="dxa"/>
          </w:tcPr>
          <w:p w:rsidR="00114742" w:rsidRDefault="00114742" w:rsidP="00B940C4">
            <w:pPr>
              <w:shd w:val="clear" w:color="auto" w:fill="FFFFFF"/>
              <w:jc w:val="both"/>
              <w:rPr>
                <w:color w:val="000000"/>
              </w:rPr>
            </w:pPr>
            <w:r w:rsidRPr="007E69D7">
              <w:rPr>
                <w:color w:val="000000"/>
              </w:rPr>
              <w:t>Буддизм и синтоизм: сущность религий и питание.</w:t>
            </w:r>
          </w:p>
          <w:p w:rsidR="00114742" w:rsidRDefault="00114742" w:rsidP="00B940C4">
            <w:pPr>
              <w:shd w:val="clear" w:color="auto" w:fill="FFFFFF"/>
              <w:jc w:val="both"/>
              <w:rPr>
                <w:color w:val="000000"/>
              </w:rPr>
            </w:pPr>
          </w:p>
          <w:p w:rsidR="00114742" w:rsidRPr="002B7646" w:rsidRDefault="00114742" w:rsidP="00B940C4">
            <w:pPr>
              <w:shd w:val="clear" w:color="auto" w:fill="FFFFFF"/>
              <w:jc w:val="both"/>
              <w:rPr>
                <w:color w:val="000000"/>
              </w:rPr>
            </w:pPr>
            <w:r w:rsidRPr="002B7646">
              <w:rPr>
                <w:color w:val="000000"/>
              </w:rPr>
              <w:t>Работа со справочными материалами</w:t>
            </w:r>
          </w:p>
          <w:p w:rsidR="00114742" w:rsidRPr="002B7646" w:rsidRDefault="00114742" w:rsidP="00B940C4">
            <w:pPr>
              <w:shd w:val="clear" w:color="auto" w:fill="FFFFFF"/>
              <w:jc w:val="both"/>
              <w:rPr>
                <w:color w:val="000000"/>
              </w:rPr>
            </w:pPr>
            <w:r w:rsidRPr="002B7646">
              <w:rPr>
                <w:color w:val="000000"/>
              </w:rPr>
              <w:t>Работа с Интернет-ресурсами</w:t>
            </w:r>
          </w:p>
          <w:p w:rsidR="00114742" w:rsidRPr="004F4739" w:rsidRDefault="00114742" w:rsidP="00B940C4">
            <w:pPr>
              <w:jc w:val="both"/>
            </w:pPr>
            <w:r w:rsidRPr="002B7646">
              <w:rPr>
                <w:color w:val="000000"/>
              </w:rPr>
              <w:t>Подготовка презентации</w:t>
            </w:r>
          </w:p>
        </w:tc>
      </w:tr>
      <w:tr w:rsidR="00114742" w:rsidRPr="00C06B3E" w:rsidTr="0001303E">
        <w:tc>
          <w:tcPr>
            <w:tcW w:w="817" w:type="dxa"/>
          </w:tcPr>
          <w:p w:rsidR="00114742" w:rsidRPr="002D0F2F" w:rsidRDefault="00114742" w:rsidP="0001303E">
            <w:pPr>
              <w:pStyle w:val="a3"/>
              <w:ind w:left="0"/>
              <w:jc w:val="both"/>
            </w:pPr>
            <w:r>
              <w:t>6.</w:t>
            </w:r>
          </w:p>
        </w:tc>
        <w:tc>
          <w:tcPr>
            <w:tcW w:w="2410" w:type="dxa"/>
          </w:tcPr>
          <w:p w:rsidR="00114742" w:rsidRPr="00DC11F5" w:rsidRDefault="00114742" w:rsidP="0001303E">
            <w:pPr>
              <w:jc w:val="both"/>
            </w:pPr>
            <w:r>
              <w:t>Своеобразие традиционной кухни народов Европы</w:t>
            </w:r>
          </w:p>
        </w:tc>
        <w:tc>
          <w:tcPr>
            <w:tcW w:w="6344" w:type="dxa"/>
          </w:tcPr>
          <w:p w:rsidR="00114742" w:rsidRDefault="00114742" w:rsidP="00A16E3A">
            <w:pPr>
              <w:pStyle w:val="Default"/>
            </w:pPr>
            <w:r w:rsidRPr="0005250F">
              <w:t xml:space="preserve">Культура питания и традиции народов Европы (Франция, Италия, Швеция, Англия). </w:t>
            </w:r>
          </w:p>
          <w:p w:rsidR="00114742" w:rsidRPr="0005250F" w:rsidRDefault="00114742" w:rsidP="00A16E3A">
            <w:pPr>
              <w:pStyle w:val="Default"/>
            </w:pPr>
          </w:p>
          <w:p w:rsidR="00114742" w:rsidRPr="002B7646" w:rsidRDefault="00114742" w:rsidP="00A16E3A">
            <w:pPr>
              <w:shd w:val="clear" w:color="auto" w:fill="FFFFFF"/>
              <w:jc w:val="both"/>
              <w:rPr>
                <w:color w:val="000000"/>
              </w:rPr>
            </w:pPr>
            <w:r w:rsidRPr="002B7646">
              <w:rPr>
                <w:color w:val="000000"/>
              </w:rPr>
              <w:t>Работа со справочными материалами</w:t>
            </w:r>
          </w:p>
          <w:p w:rsidR="00114742" w:rsidRDefault="00114742" w:rsidP="00B940C4">
            <w:pPr>
              <w:shd w:val="clear" w:color="auto" w:fill="FFFFFF"/>
              <w:jc w:val="both"/>
              <w:rPr>
                <w:color w:val="000000"/>
              </w:rPr>
            </w:pPr>
            <w:r w:rsidRPr="002B7646">
              <w:rPr>
                <w:color w:val="000000"/>
              </w:rPr>
              <w:t>Работа с Интернет-ресурсами</w:t>
            </w:r>
          </w:p>
          <w:p w:rsidR="00114742" w:rsidRPr="00B940C4" w:rsidRDefault="00114742" w:rsidP="00B940C4">
            <w:pPr>
              <w:shd w:val="clear" w:color="auto" w:fill="FFFFFF"/>
              <w:jc w:val="both"/>
              <w:rPr>
                <w:color w:val="000000"/>
              </w:rPr>
            </w:pPr>
            <w:r w:rsidRPr="002B7646">
              <w:rPr>
                <w:color w:val="000000"/>
              </w:rPr>
              <w:t>Подготовка презентации</w:t>
            </w:r>
          </w:p>
        </w:tc>
      </w:tr>
    </w:tbl>
    <w:p w:rsidR="00114742" w:rsidRDefault="00114742" w:rsidP="006774E3">
      <w:pPr>
        <w:autoSpaceDE w:val="0"/>
        <w:autoSpaceDN w:val="0"/>
        <w:adjustRightInd w:val="0"/>
        <w:ind w:left="360"/>
        <w:jc w:val="both"/>
        <w:rPr>
          <w:b/>
          <w:bCs/>
          <w:i/>
          <w:iCs/>
        </w:rPr>
      </w:pPr>
    </w:p>
    <w:p w:rsidR="00114742" w:rsidRDefault="00114742" w:rsidP="006774E3">
      <w:pPr>
        <w:autoSpaceDE w:val="0"/>
        <w:autoSpaceDN w:val="0"/>
        <w:adjustRightInd w:val="0"/>
        <w:ind w:left="360"/>
        <w:jc w:val="both"/>
        <w:rPr>
          <w:b/>
          <w:bCs/>
          <w:i/>
          <w:iCs/>
        </w:rPr>
      </w:pPr>
    </w:p>
    <w:p w:rsidR="00114742" w:rsidRPr="006774E3" w:rsidRDefault="0011474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14742" w:rsidRPr="00E562B2" w:rsidRDefault="00114742" w:rsidP="00E562B2">
      <w:pPr>
        <w:jc w:val="both"/>
        <w:rPr>
          <w:color w:val="000000"/>
          <w:shd w:val="clear" w:color="auto" w:fill="FFFFFF"/>
        </w:rPr>
      </w:pPr>
    </w:p>
    <w:p w:rsidR="00114742" w:rsidRPr="00084669" w:rsidRDefault="00114742" w:rsidP="008D72DB">
      <w:pPr>
        <w:pStyle w:val="a3"/>
        <w:tabs>
          <w:tab w:val="left" w:pos="1701"/>
        </w:tabs>
      </w:pP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114742" w:rsidRDefault="00114742" w:rsidP="00836F29">
      <w:pPr>
        <w:pStyle w:val="a3"/>
        <w:tabs>
          <w:tab w:val="left" w:pos="1701"/>
        </w:tabs>
      </w:pPr>
      <w:r>
        <w:t>Марченко, В. В. Кухня народов мира : учебное пособие / В. В. Марченко, Н. В. Судакова. — Ставрополь : Северо-Кавказский федеральный университет, 2016. — 149 c. — ISBN 2227-8397. — Текст : электронный // Электронно-библиотечная система IPR BOOKS</w:t>
      </w:r>
    </w:p>
    <w:p w:rsidR="00114742" w:rsidRDefault="00114742" w:rsidP="00836F29">
      <w:pPr>
        <w:pStyle w:val="a3"/>
        <w:tabs>
          <w:tab w:val="left" w:pos="1701"/>
        </w:tabs>
      </w:pPr>
      <w:r>
        <w:t>Кухня народов Кавказа : практикум / составители В. В. Марченко [и др.]. — Ставрополь : Северо-Кавказский федеральный университет, 2016. — 171 c. — ISBN 2227-8397. — Текст : электронный // Электронно-библиотечная система IPR BOOKS</w:t>
      </w:r>
    </w:p>
    <w:p w:rsidR="00114742" w:rsidRDefault="00114742" w:rsidP="00EB3314">
      <w:pPr>
        <w:autoSpaceDE w:val="0"/>
        <w:autoSpaceDN w:val="0"/>
        <w:adjustRightInd w:val="0"/>
        <w:jc w:val="both"/>
        <w:rPr>
          <w:b/>
        </w:rPr>
      </w:pPr>
    </w:p>
    <w:p w:rsidR="00114742" w:rsidRPr="00DC11F5" w:rsidRDefault="001147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14742" w:rsidRPr="00DC11F5" w:rsidRDefault="001147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4742" w:rsidRPr="00DC11F5" w:rsidRDefault="00114742" w:rsidP="00D00133">
      <w:pPr>
        <w:autoSpaceDE w:val="0"/>
        <w:autoSpaceDN w:val="0"/>
        <w:adjustRightInd w:val="0"/>
        <w:ind w:left="720"/>
        <w:jc w:val="both"/>
      </w:pPr>
      <w:r w:rsidRPr="00DC11F5">
        <w:t>- текущий контроль успеваемости</w:t>
      </w:r>
    </w:p>
    <w:p w:rsidR="00114742" w:rsidRPr="00DC11F5" w:rsidRDefault="00114742" w:rsidP="00034A75">
      <w:pPr>
        <w:autoSpaceDE w:val="0"/>
        <w:autoSpaceDN w:val="0"/>
        <w:adjustRightInd w:val="0"/>
        <w:ind w:left="720"/>
        <w:jc w:val="both"/>
      </w:pPr>
      <w:r w:rsidRPr="00DC11F5">
        <w:t>- промежуточная аттестация обучающихся по дисциплине</w:t>
      </w:r>
    </w:p>
    <w:p w:rsidR="00114742" w:rsidRPr="00DC11F5" w:rsidRDefault="001147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4742" w:rsidRPr="00DC11F5" w:rsidRDefault="001147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4742" w:rsidRPr="00DC11F5" w:rsidRDefault="00114742" w:rsidP="00D00133">
      <w:pPr>
        <w:autoSpaceDE w:val="0"/>
        <w:autoSpaceDN w:val="0"/>
        <w:adjustRightInd w:val="0"/>
        <w:ind w:left="720"/>
        <w:jc w:val="both"/>
        <w:rPr>
          <w:i/>
          <w:iCs/>
        </w:rPr>
      </w:pPr>
    </w:p>
    <w:p w:rsidR="00114742" w:rsidRPr="00BE57FE" w:rsidRDefault="00114742" w:rsidP="00F11CA9">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14742" w:rsidRPr="00DC11F5" w:rsidRDefault="001147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14742" w:rsidRPr="00DC11F5" w:rsidTr="00E46EB1">
        <w:tc>
          <w:tcPr>
            <w:tcW w:w="709" w:type="dxa"/>
          </w:tcPr>
          <w:p w:rsidR="00114742" w:rsidRPr="00DC11F5" w:rsidRDefault="00114742" w:rsidP="00935672">
            <w:pPr>
              <w:pStyle w:val="a3"/>
              <w:ind w:left="0"/>
              <w:jc w:val="center"/>
              <w:rPr>
                <w:b/>
              </w:rPr>
            </w:pPr>
            <w:r w:rsidRPr="00DC11F5">
              <w:rPr>
                <w:b/>
              </w:rPr>
              <w:t>№ п/п</w:t>
            </w:r>
          </w:p>
        </w:tc>
        <w:tc>
          <w:tcPr>
            <w:tcW w:w="2410" w:type="dxa"/>
          </w:tcPr>
          <w:p w:rsidR="00114742" w:rsidRPr="00DC11F5" w:rsidRDefault="00114742" w:rsidP="00935672">
            <w:pPr>
              <w:pStyle w:val="a3"/>
              <w:ind w:left="0"/>
              <w:jc w:val="center"/>
              <w:rPr>
                <w:b/>
              </w:rPr>
            </w:pPr>
            <w:r w:rsidRPr="00DC11F5">
              <w:rPr>
                <w:b/>
              </w:rPr>
              <w:t>Контролируемые разделы (темы)</w:t>
            </w:r>
          </w:p>
        </w:tc>
        <w:tc>
          <w:tcPr>
            <w:tcW w:w="2126" w:type="dxa"/>
          </w:tcPr>
          <w:p w:rsidR="00114742" w:rsidRPr="00DC11F5" w:rsidRDefault="00114742" w:rsidP="00935672">
            <w:pPr>
              <w:pStyle w:val="a3"/>
              <w:ind w:left="0"/>
              <w:jc w:val="center"/>
              <w:rPr>
                <w:b/>
              </w:rPr>
            </w:pPr>
            <w:r w:rsidRPr="00DC11F5">
              <w:rPr>
                <w:b/>
              </w:rPr>
              <w:t>Код контролируемой компетенции</w:t>
            </w:r>
          </w:p>
        </w:tc>
        <w:tc>
          <w:tcPr>
            <w:tcW w:w="4252" w:type="dxa"/>
          </w:tcPr>
          <w:p w:rsidR="00114742" w:rsidRPr="00DC11F5" w:rsidRDefault="00114742" w:rsidP="00935672">
            <w:pPr>
              <w:pStyle w:val="a3"/>
              <w:ind w:left="0"/>
              <w:rPr>
                <w:b/>
              </w:rPr>
            </w:pPr>
            <w:r w:rsidRPr="00DC11F5">
              <w:rPr>
                <w:b/>
              </w:rPr>
              <w:t xml:space="preserve"> Наименование оценочного средства</w:t>
            </w:r>
          </w:p>
        </w:tc>
      </w:tr>
      <w:tr w:rsidR="00114742" w:rsidRPr="00DC11F5" w:rsidTr="00E46EB1">
        <w:tc>
          <w:tcPr>
            <w:tcW w:w="709" w:type="dxa"/>
          </w:tcPr>
          <w:p w:rsidR="00114742" w:rsidRPr="00DC11F5" w:rsidRDefault="00114742" w:rsidP="00F0399E">
            <w:pPr>
              <w:pStyle w:val="a3"/>
              <w:numPr>
                <w:ilvl w:val="0"/>
                <w:numId w:val="3"/>
              </w:numPr>
              <w:ind w:left="0"/>
            </w:pPr>
            <w:r>
              <w:t>1</w:t>
            </w:r>
          </w:p>
        </w:tc>
        <w:tc>
          <w:tcPr>
            <w:tcW w:w="2410" w:type="dxa"/>
          </w:tcPr>
          <w:p w:rsidR="00114742" w:rsidRPr="00DC11F5" w:rsidRDefault="00114742"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Традиционная народная культура. Отражение традиционной культуры питания в искусстве</w:t>
            </w:r>
          </w:p>
        </w:tc>
        <w:tc>
          <w:tcPr>
            <w:tcW w:w="2126" w:type="dxa"/>
          </w:tcPr>
          <w:p w:rsidR="00114742" w:rsidRDefault="00114742" w:rsidP="00935672">
            <w:pPr>
              <w:pStyle w:val="a3"/>
              <w:ind w:left="0"/>
              <w:jc w:val="both"/>
            </w:pPr>
            <w:r>
              <w:t>ПК-4</w:t>
            </w:r>
          </w:p>
          <w:p w:rsidR="00114742" w:rsidRPr="00DC11F5" w:rsidRDefault="00114742" w:rsidP="00935672">
            <w:pPr>
              <w:pStyle w:val="a3"/>
              <w:ind w:left="0"/>
              <w:jc w:val="both"/>
            </w:pPr>
            <w:r>
              <w:t>ПК-5</w:t>
            </w:r>
          </w:p>
        </w:tc>
        <w:tc>
          <w:tcPr>
            <w:tcW w:w="4252" w:type="dxa"/>
          </w:tcPr>
          <w:p w:rsidR="00114742" w:rsidRDefault="00114742" w:rsidP="006D2C90">
            <w:pPr>
              <w:pStyle w:val="a3"/>
              <w:ind w:left="0"/>
              <w:jc w:val="both"/>
            </w:pPr>
            <w:r>
              <w:t>Вопросы к занятию</w:t>
            </w:r>
            <w:r w:rsidRPr="00DC11F5">
              <w:t xml:space="preserve">, </w:t>
            </w:r>
            <w:r>
              <w:t>практическое задание</w:t>
            </w:r>
          </w:p>
          <w:p w:rsidR="00114742" w:rsidRPr="00DC11F5" w:rsidRDefault="00114742" w:rsidP="006D2C90">
            <w:pPr>
              <w:pStyle w:val="a3"/>
              <w:ind w:left="0"/>
              <w:jc w:val="both"/>
            </w:pPr>
          </w:p>
        </w:tc>
      </w:tr>
      <w:tr w:rsidR="00114742" w:rsidRPr="00DC11F5" w:rsidTr="00E46EB1">
        <w:tc>
          <w:tcPr>
            <w:tcW w:w="709" w:type="dxa"/>
          </w:tcPr>
          <w:p w:rsidR="00114742" w:rsidRDefault="00114742" w:rsidP="00F0399E">
            <w:pPr>
              <w:pStyle w:val="a3"/>
              <w:numPr>
                <w:ilvl w:val="0"/>
                <w:numId w:val="3"/>
              </w:numPr>
              <w:ind w:left="0"/>
            </w:pPr>
            <w:r>
              <w:t>2</w:t>
            </w:r>
          </w:p>
        </w:tc>
        <w:tc>
          <w:tcPr>
            <w:tcW w:w="2410" w:type="dxa"/>
          </w:tcPr>
          <w:p w:rsidR="00114742" w:rsidRPr="00DC11F5" w:rsidRDefault="00114742" w:rsidP="00C8171F">
            <w:pPr>
              <w:jc w:val="both"/>
            </w:pPr>
            <w:r>
              <w:t>Религия и традиционная культура питания</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5D1725">
            <w:pPr>
              <w:pStyle w:val="a3"/>
              <w:ind w:left="0"/>
              <w:jc w:val="both"/>
            </w:pPr>
            <w:r>
              <w:t>Вопросы к занятию</w:t>
            </w:r>
            <w:r w:rsidRPr="00DC11F5">
              <w:t xml:space="preserve">, </w:t>
            </w:r>
            <w:r>
              <w:t xml:space="preserve">практическое задание, </w:t>
            </w:r>
            <w:r w:rsidRPr="005D1725">
              <w:t xml:space="preserve">подготовка </w:t>
            </w:r>
            <w:proofErr w:type="spellStart"/>
            <w:r w:rsidRPr="005D1725">
              <w:t>и</w:t>
            </w:r>
            <w:r>
              <w:t>защита</w:t>
            </w:r>
            <w:proofErr w:type="spellEnd"/>
            <w:r>
              <w:t xml:space="preserve">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3</w:t>
            </w:r>
          </w:p>
        </w:tc>
        <w:tc>
          <w:tcPr>
            <w:tcW w:w="2410" w:type="dxa"/>
          </w:tcPr>
          <w:p w:rsidR="00114742" w:rsidRPr="00DC11F5" w:rsidRDefault="00114742" w:rsidP="00A92D7B">
            <w:pPr>
              <w:jc w:val="both"/>
            </w:pPr>
            <w:r>
              <w:t>Русская национальная кухня</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65192A">
            <w:pPr>
              <w:pStyle w:val="a3"/>
              <w:ind w:left="0"/>
              <w:jc w:val="both"/>
            </w:pPr>
            <w:r>
              <w:t>Вопросы к занятию</w:t>
            </w:r>
            <w:r w:rsidRPr="00DC11F5">
              <w:t xml:space="preserve">, </w:t>
            </w:r>
            <w:r>
              <w:t xml:space="preserve">практическое задание, </w:t>
            </w:r>
            <w:r w:rsidRPr="005D1725">
              <w:t>подготовка и</w:t>
            </w:r>
            <w:r>
              <w:t xml:space="preserve">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4</w:t>
            </w:r>
          </w:p>
        </w:tc>
        <w:tc>
          <w:tcPr>
            <w:tcW w:w="2410" w:type="dxa"/>
          </w:tcPr>
          <w:p w:rsidR="00114742" w:rsidRPr="00DC11F5" w:rsidRDefault="00114742" w:rsidP="006A0F73">
            <w:r>
              <w:rPr>
                <w:szCs w:val="28"/>
              </w:rPr>
              <w:t>Традиционная культура питания народов Северного Кавказа, Средней Азии и Ближнего Востока</w:t>
            </w:r>
            <w:r w:rsidRPr="003C5DD8">
              <w:rPr>
                <w:szCs w:val="28"/>
              </w:rPr>
              <w:t>.</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5D1725" w:rsidRDefault="00114742" w:rsidP="0065192A">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5</w:t>
            </w:r>
          </w:p>
        </w:tc>
        <w:tc>
          <w:tcPr>
            <w:tcW w:w="2410" w:type="dxa"/>
          </w:tcPr>
          <w:p w:rsidR="00114742" w:rsidRPr="00DC11F5" w:rsidRDefault="00114742" w:rsidP="00A92D7B">
            <w:pPr>
              <w:jc w:val="both"/>
            </w:pPr>
            <w:r>
              <w:rPr>
                <w:rStyle w:val="af4"/>
                <w:b w:val="0"/>
              </w:rPr>
              <w:t>Традиционная культура питания народов Восточной Азии</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5D1725" w:rsidRDefault="00114742" w:rsidP="005D1725">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114742" w:rsidRPr="00DC11F5" w:rsidTr="00E46EB1">
        <w:tc>
          <w:tcPr>
            <w:tcW w:w="709" w:type="dxa"/>
          </w:tcPr>
          <w:p w:rsidR="00114742" w:rsidRPr="00DC11F5" w:rsidRDefault="00114742" w:rsidP="00F0399E">
            <w:pPr>
              <w:pStyle w:val="a3"/>
              <w:numPr>
                <w:ilvl w:val="0"/>
                <w:numId w:val="3"/>
              </w:numPr>
              <w:ind w:left="0"/>
            </w:pPr>
            <w:r>
              <w:t>6</w:t>
            </w:r>
          </w:p>
        </w:tc>
        <w:tc>
          <w:tcPr>
            <w:tcW w:w="2410" w:type="dxa"/>
          </w:tcPr>
          <w:p w:rsidR="00114742" w:rsidRPr="00DC11F5" w:rsidRDefault="00114742" w:rsidP="00A92D7B">
            <w:pPr>
              <w:jc w:val="both"/>
            </w:pPr>
            <w:r>
              <w:t>Своеобразие традиционной кухни народов Европы</w:t>
            </w:r>
          </w:p>
        </w:tc>
        <w:tc>
          <w:tcPr>
            <w:tcW w:w="2126" w:type="dxa"/>
          </w:tcPr>
          <w:p w:rsidR="00114742" w:rsidRDefault="00114742" w:rsidP="005C4423">
            <w:pPr>
              <w:pStyle w:val="a3"/>
              <w:ind w:left="0"/>
              <w:jc w:val="both"/>
            </w:pPr>
            <w:r>
              <w:t>ПК-4</w:t>
            </w:r>
          </w:p>
          <w:p w:rsidR="00114742" w:rsidRDefault="00114742" w:rsidP="005C4423">
            <w:r>
              <w:t>ПК-5</w:t>
            </w:r>
          </w:p>
        </w:tc>
        <w:tc>
          <w:tcPr>
            <w:tcW w:w="4252" w:type="dxa"/>
          </w:tcPr>
          <w:p w:rsidR="00114742" w:rsidRPr="00DC11F5" w:rsidRDefault="00114742" w:rsidP="009775C6">
            <w:pPr>
              <w:pStyle w:val="a3"/>
              <w:ind w:left="0"/>
              <w:jc w:val="both"/>
            </w:pPr>
            <w:r w:rsidRPr="005D1725">
              <w:t>практическое задание</w:t>
            </w:r>
          </w:p>
        </w:tc>
      </w:tr>
    </w:tbl>
    <w:p w:rsidR="00114742" w:rsidRDefault="00114742" w:rsidP="00D00133">
      <w:pPr>
        <w:autoSpaceDE w:val="0"/>
        <w:autoSpaceDN w:val="0"/>
        <w:adjustRightInd w:val="0"/>
        <w:ind w:left="720"/>
        <w:jc w:val="both"/>
        <w:rPr>
          <w:iCs/>
        </w:rPr>
      </w:pPr>
    </w:p>
    <w:p w:rsidR="00114742" w:rsidRPr="00DC11F5" w:rsidRDefault="001147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4742" w:rsidRDefault="00114742" w:rsidP="0001303E">
      <w:pPr>
        <w:autoSpaceDE w:val="0"/>
        <w:autoSpaceDN w:val="0"/>
        <w:adjustRightInd w:val="0"/>
        <w:ind w:left="720"/>
        <w:jc w:val="both"/>
        <w:rPr>
          <w:i/>
          <w:iCs/>
          <w:u w:val="single"/>
        </w:rPr>
      </w:pPr>
    </w:p>
    <w:p w:rsidR="00114742" w:rsidRPr="000C690E"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6F156F">
        <w:rPr>
          <w:rFonts w:ascii="Times New Roman" w:hAnsi="Times New Roman"/>
          <w:b/>
          <w:bCs/>
          <w:sz w:val="24"/>
          <w:szCs w:val="24"/>
        </w:rPr>
        <w:t>Традиционная народная культура. Отражение традиционной культуры питания в искусстве</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Default="00114742" w:rsidP="00655980">
      <w:pPr>
        <w:pStyle w:val="a3"/>
        <w:numPr>
          <w:ilvl w:val="0"/>
          <w:numId w:val="17"/>
        </w:numPr>
        <w:jc w:val="both"/>
      </w:pPr>
      <w:r w:rsidRPr="000C690E">
        <w:t>Основные понятия курса: «культура», «народная культура»,  «традиция», «обряд», «обычай», «праздник».</w:t>
      </w:r>
    </w:p>
    <w:p w:rsidR="00114742" w:rsidRDefault="00114742" w:rsidP="00655980">
      <w:pPr>
        <w:pStyle w:val="a3"/>
        <w:numPr>
          <w:ilvl w:val="0"/>
          <w:numId w:val="17"/>
        </w:numPr>
        <w:jc w:val="both"/>
      </w:pPr>
      <w:r>
        <w:t>Питание как компонент общечеловеческой культуры.</w:t>
      </w:r>
    </w:p>
    <w:p w:rsidR="00114742" w:rsidRDefault="00114742" w:rsidP="00655980">
      <w:pPr>
        <w:pStyle w:val="a3"/>
        <w:numPr>
          <w:ilvl w:val="0"/>
          <w:numId w:val="17"/>
        </w:numPr>
        <w:jc w:val="both"/>
      </w:pPr>
      <w:r w:rsidRPr="007E69D7">
        <w:t>Отражение культуры питания в русской литературе</w:t>
      </w:r>
      <w:r>
        <w:t>.</w:t>
      </w:r>
    </w:p>
    <w:p w:rsidR="00114742" w:rsidRPr="000C690E" w:rsidRDefault="00114742" w:rsidP="00412092">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Default="00114742" w:rsidP="00412092">
      <w:pPr>
        <w:pStyle w:val="a8"/>
        <w:jc w:val="both"/>
        <w:rPr>
          <w:sz w:val="24"/>
          <w:szCs w:val="24"/>
        </w:rPr>
      </w:pPr>
      <w:r>
        <w:rPr>
          <w:sz w:val="24"/>
          <w:szCs w:val="24"/>
        </w:rPr>
        <w:t>Раскройте сущность т</w:t>
      </w:r>
      <w:r w:rsidRPr="008D72DB">
        <w:rPr>
          <w:sz w:val="24"/>
          <w:szCs w:val="24"/>
        </w:rPr>
        <w:t>радици</w:t>
      </w:r>
      <w:r>
        <w:rPr>
          <w:sz w:val="24"/>
          <w:szCs w:val="24"/>
        </w:rPr>
        <w:t>онной культуры питания в сфере гостеприимства</w:t>
      </w:r>
      <w:r w:rsidRPr="000C690E">
        <w:rPr>
          <w:sz w:val="24"/>
          <w:szCs w:val="24"/>
        </w:rPr>
        <w:t>.</w:t>
      </w:r>
    </w:p>
    <w:p w:rsidR="00114742" w:rsidRPr="000C690E" w:rsidRDefault="00114742" w:rsidP="00412092">
      <w:pPr>
        <w:pStyle w:val="a8"/>
        <w:jc w:val="both"/>
        <w:rPr>
          <w:color w:val="FF0000"/>
          <w:sz w:val="24"/>
          <w:szCs w:val="24"/>
        </w:rPr>
      </w:pPr>
    </w:p>
    <w:p w:rsidR="00114742"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6F156F">
        <w:rPr>
          <w:rFonts w:ascii="Times New Roman" w:hAnsi="Times New Roman"/>
          <w:b/>
          <w:bCs/>
          <w:sz w:val="24"/>
          <w:szCs w:val="24"/>
        </w:rPr>
        <w:t>Религия и традиционная культура питания</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Default="00114742" w:rsidP="00412092">
      <w:pPr>
        <w:pStyle w:val="Default"/>
        <w:numPr>
          <w:ilvl w:val="0"/>
          <w:numId w:val="34"/>
        </w:numPr>
        <w:jc w:val="both"/>
        <w:rPr>
          <w:color w:val="auto"/>
        </w:rPr>
      </w:pPr>
      <w:r w:rsidRPr="007E69D7">
        <w:rPr>
          <w:color w:val="auto"/>
        </w:rPr>
        <w:t>Влияние религий на формирование и становление традиций и культур питания.</w:t>
      </w:r>
    </w:p>
    <w:p w:rsidR="00114742" w:rsidRDefault="00114742" w:rsidP="00412092">
      <w:pPr>
        <w:pStyle w:val="Default"/>
        <w:numPr>
          <w:ilvl w:val="0"/>
          <w:numId w:val="34"/>
        </w:numPr>
        <w:jc w:val="both"/>
      </w:pPr>
      <w:r>
        <w:t>Факторы, влияющие на формирование национальной культуры питания.</w:t>
      </w:r>
    </w:p>
    <w:p w:rsidR="00114742" w:rsidRDefault="00114742" w:rsidP="00412092">
      <w:pPr>
        <w:pStyle w:val="Default"/>
        <w:numPr>
          <w:ilvl w:val="0"/>
          <w:numId w:val="34"/>
        </w:numPr>
        <w:jc w:val="both"/>
      </w:pPr>
      <w:r w:rsidRPr="007E69D7">
        <w:rPr>
          <w:color w:val="auto"/>
        </w:rPr>
        <w:t>Буддизм и синтоизм: сущность религий и питание.</w:t>
      </w:r>
    </w:p>
    <w:p w:rsidR="00114742" w:rsidRPr="000C690E" w:rsidRDefault="00114742"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tbl>
      <w:tblPr>
        <w:tblW w:w="0" w:type="auto"/>
        <w:tblLayout w:type="fixed"/>
        <w:tblLook w:val="0000" w:firstRow="0" w:lastRow="0" w:firstColumn="0" w:lastColumn="0" w:noHBand="0" w:noVBand="0"/>
      </w:tblPr>
      <w:tblGrid>
        <w:gridCol w:w="7030"/>
      </w:tblGrid>
      <w:tr w:rsidR="00114742">
        <w:trPr>
          <w:trHeight w:val="247"/>
        </w:trPr>
        <w:tc>
          <w:tcPr>
            <w:tcW w:w="7030" w:type="dxa"/>
          </w:tcPr>
          <w:p w:rsidR="00114742" w:rsidRDefault="00114742" w:rsidP="00412092">
            <w:pPr>
              <w:pStyle w:val="1"/>
              <w:spacing w:after="0" w:line="240" w:lineRule="auto"/>
              <w:ind w:left="0"/>
              <w:jc w:val="both"/>
              <w:rPr>
                <w:sz w:val="23"/>
                <w:szCs w:val="23"/>
              </w:rPr>
            </w:pPr>
            <w:r>
              <w:rPr>
                <w:rFonts w:ascii="Times New Roman" w:hAnsi="Times New Roman"/>
                <w:sz w:val="24"/>
                <w:szCs w:val="24"/>
              </w:rPr>
              <w:t>Кратко охарактеризуйте мировые религии</w:t>
            </w:r>
            <w:r w:rsidRPr="000C690E">
              <w:rPr>
                <w:rFonts w:ascii="Times New Roman" w:hAnsi="Times New Roman"/>
                <w:sz w:val="24"/>
                <w:szCs w:val="24"/>
              </w:rPr>
              <w:t>.</w:t>
            </w:r>
          </w:p>
        </w:tc>
      </w:tr>
    </w:tbl>
    <w:p w:rsidR="00114742" w:rsidRPr="00412092" w:rsidRDefault="00114742" w:rsidP="00412092">
      <w:pPr>
        <w:pStyle w:val="1"/>
        <w:spacing w:after="0" w:line="240" w:lineRule="auto"/>
        <w:ind w:left="0"/>
        <w:jc w:val="both"/>
        <w:rPr>
          <w:rFonts w:ascii="Times New Roman" w:hAnsi="Times New Roman"/>
          <w:bCs/>
          <w:i/>
          <w:sz w:val="24"/>
          <w:szCs w:val="24"/>
        </w:rPr>
      </w:pPr>
      <w:r w:rsidRPr="00412092">
        <w:rPr>
          <w:rFonts w:ascii="Times New Roman" w:hAnsi="Times New Roman"/>
          <w:bCs/>
          <w:i/>
          <w:sz w:val="24"/>
          <w:szCs w:val="24"/>
        </w:rPr>
        <w:t xml:space="preserve">Подготовка и защита информационного проекта (презентации): </w:t>
      </w:r>
    </w:p>
    <w:p w:rsidR="00114742" w:rsidRDefault="00114742" w:rsidP="0011209E">
      <w:pPr>
        <w:pStyle w:val="1"/>
        <w:spacing w:after="0" w:line="240" w:lineRule="auto"/>
        <w:ind w:left="0"/>
        <w:jc w:val="both"/>
        <w:rPr>
          <w:rFonts w:ascii="Times New Roman" w:hAnsi="Times New Roman"/>
          <w:sz w:val="24"/>
          <w:szCs w:val="24"/>
        </w:rPr>
      </w:pPr>
      <w:r w:rsidRPr="00412092">
        <w:rPr>
          <w:rFonts w:ascii="Times New Roman" w:hAnsi="Times New Roman"/>
          <w:sz w:val="24"/>
          <w:szCs w:val="24"/>
        </w:rPr>
        <w:t>Основные факторы формирования национальных культур и традиций питания человека.</w:t>
      </w:r>
    </w:p>
    <w:p w:rsidR="00114742" w:rsidRPr="0011209E" w:rsidRDefault="00114742" w:rsidP="0011209E">
      <w:pPr>
        <w:pStyle w:val="1"/>
        <w:spacing w:after="0" w:line="240" w:lineRule="auto"/>
        <w:ind w:left="0"/>
        <w:jc w:val="both"/>
        <w:rPr>
          <w:rFonts w:ascii="Times New Roman" w:hAnsi="Times New Roman"/>
          <w:sz w:val="24"/>
          <w:szCs w:val="24"/>
        </w:rPr>
      </w:pPr>
    </w:p>
    <w:p w:rsidR="00114742" w:rsidRDefault="00114742"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6F156F">
        <w:rPr>
          <w:rFonts w:ascii="Times New Roman" w:hAnsi="Times New Roman"/>
          <w:b/>
          <w:bCs/>
          <w:sz w:val="24"/>
          <w:szCs w:val="24"/>
        </w:rPr>
        <w:t>Русская национальная кухня</w:t>
      </w:r>
    </w:p>
    <w:p w:rsidR="00114742" w:rsidRDefault="00114742" w:rsidP="00412092">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Pr="0041209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Особенности питания, исторический путь развития традиций славянского народа.</w:t>
      </w:r>
    </w:p>
    <w:p w:rsidR="0011474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 xml:space="preserve">Исторические, географические особенности кухни. </w:t>
      </w:r>
    </w:p>
    <w:p w:rsidR="0011474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 xml:space="preserve">Национальные традиции потребления пищи и культура питания. </w:t>
      </w:r>
    </w:p>
    <w:p w:rsidR="00114742" w:rsidRPr="00412092" w:rsidRDefault="00114742" w:rsidP="00412092">
      <w:pPr>
        <w:pStyle w:val="1"/>
        <w:numPr>
          <w:ilvl w:val="0"/>
          <w:numId w:val="35"/>
        </w:numPr>
        <w:spacing w:after="0" w:line="240" w:lineRule="auto"/>
        <w:jc w:val="both"/>
        <w:rPr>
          <w:rFonts w:ascii="Times New Roman" w:hAnsi="Times New Roman"/>
          <w:bCs/>
          <w:sz w:val="24"/>
          <w:szCs w:val="24"/>
        </w:rPr>
      </w:pPr>
      <w:r w:rsidRPr="00412092">
        <w:rPr>
          <w:rFonts w:ascii="Times New Roman" w:hAnsi="Times New Roman"/>
          <w:bCs/>
          <w:sz w:val="24"/>
          <w:szCs w:val="24"/>
        </w:rPr>
        <w:t>Русские национальные праздничные блюда.</w:t>
      </w:r>
    </w:p>
    <w:p w:rsidR="00114742" w:rsidRDefault="00114742" w:rsidP="00412092">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Default="00114742" w:rsidP="00412092">
      <w:pPr>
        <w:pStyle w:val="1"/>
        <w:spacing w:after="0" w:line="240" w:lineRule="auto"/>
        <w:ind w:left="0"/>
        <w:jc w:val="both"/>
        <w:rPr>
          <w:rFonts w:ascii="Times New Roman" w:hAnsi="Times New Roman"/>
          <w:bCs/>
          <w:sz w:val="24"/>
          <w:szCs w:val="24"/>
        </w:rPr>
      </w:pPr>
      <w:r w:rsidRPr="008E0C87">
        <w:rPr>
          <w:rFonts w:ascii="Times New Roman" w:hAnsi="Times New Roman"/>
          <w:bCs/>
          <w:sz w:val="24"/>
          <w:szCs w:val="24"/>
        </w:rPr>
        <w:t>В чём заключалось иноземное влияние на русскую культуру питания (XI – XIX вв.).</w:t>
      </w:r>
    </w:p>
    <w:p w:rsidR="00114742" w:rsidRPr="008E0C87" w:rsidRDefault="00114742" w:rsidP="0041209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Охарактеризуйте особенности праздничных рождественских и пасхальных блюд. </w:t>
      </w:r>
    </w:p>
    <w:p w:rsidR="00114742" w:rsidRDefault="00114742" w:rsidP="008E0C87">
      <w:pPr>
        <w:jc w:val="both"/>
      </w:pPr>
      <w:r w:rsidRPr="0011209E">
        <w:rPr>
          <w:i/>
        </w:rPr>
        <w:t>Подготовка и защита информационного проекта (презентации)</w:t>
      </w:r>
      <w:r>
        <w:t xml:space="preserve">: </w:t>
      </w:r>
    </w:p>
    <w:p w:rsidR="00114742" w:rsidRDefault="00114742" w:rsidP="008E0C87">
      <w:pPr>
        <w:jc w:val="both"/>
      </w:pPr>
      <w:r w:rsidRPr="00975D60">
        <w:t xml:space="preserve">Культура питания и традиции славянских народов (Россия, Украина, </w:t>
      </w:r>
      <w:proofErr w:type="spellStart"/>
      <w:r w:rsidRPr="00975D60">
        <w:t>Белорусия</w:t>
      </w:r>
      <w:proofErr w:type="spellEnd"/>
      <w:r w:rsidRPr="00975D60">
        <w:t xml:space="preserve">, Польша, Чехословакия). </w:t>
      </w:r>
    </w:p>
    <w:p w:rsidR="00114742" w:rsidRDefault="00114742" w:rsidP="008E0C87">
      <w:pPr>
        <w:jc w:val="both"/>
      </w:pPr>
    </w:p>
    <w:p w:rsidR="00114742" w:rsidRPr="006A0F73" w:rsidRDefault="00114742" w:rsidP="008E0C87">
      <w:pPr>
        <w:jc w:val="both"/>
        <w:rPr>
          <w:b/>
          <w:bCs/>
        </w:rPr>
      </w:pPr>
      <w:r w:rsidRPr="000C690E">
        <w:rPr>
          <w:b/>
          <w:bCs/>
        </w:rPr>
        <w:t xml:space="preserve">Тема 4. </w:t>
      </w:r>
      <w:r w:rsidRPr="006F156F">
        <w:rPr>
          <w:b/>
          <w:bCs/>
          <w:lang w:eastAsia="en-US"/>
        </w:rPr>
        <w:t>Традиционная культура питания народов Северного Кавказа, Средней Азии и Ближнего Востока.</w:t>
      </w:r>
    </w:p>
    <w:p w:rsidR="00114742" w:rsidRPr="000C690E" w:rsidRDefault="00114742"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Этика питания мусульман. </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Предписания и ограничения во время постов, во время священного поста. </w:t>
      </w:r>
    </w:p>
    <w:p w:rsidR="00114742" w:rsidRPr="008E0C87" w:rsidRDefault="00114742" w:rsidP="00F11CA9">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Запреты, связанные с пищей. </w:t>
      </w:r>
    </w:p>
    <w:p w:rsidR="00114742" w:rsidRDefault="00114742" w:rsidP="008E0C87">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 xml:space="preserve">Ритуал принятия пищи. </w:t>
      </w:r>
    </w:p>
    <w:p w:rsidR="00114742" w:rsidRPr="008E0C87" w:rsidRDefault="00114742" w:rsidP="008E0C87">
      <w:pPr>
        <w:pStyle w:val="1"/>
        <w:numPr>
          <w:ilvl w:val="0"/>
          <w:numId w:val="20"/>
        </w:numPr>
        <w:spacing w:after="0" w:line="240" w:lineRule="auto"/>
        <w:jc w:val="both"/>
        <w:rPr>
          <w:rFonts w:ascii="Times New Roman" w:hAnsi="Times New Roman"/>
          <w:sz w:val="24"/>
          <w:szCs w:val="24"/>
          <w:lang w:eastAsia="ru-RU"/>
        </w:rPr>
      </w:pPr>
      <w:r w:rsidRPr="008E0C87">
        <w:rPr>
          <w:rFonts w:ascii="Times New Roman" w:hAnsi="Times New Roman"/>
          <w:sz w:val="24"/>
          <w:szCs w:val="24"/>
          <w:lang w:eastAsia="ru-RU"/>
        </w:rPr>
        <w:t>Иудаизм: сущность, догматы. Субботние предписания и запреты.</w:t>
      </w:r>
    </w:p>
    <w:p w:rsidR="00114742" w:rsidRPr="000C690E" w:rsidRDefault="00114742" w:rsidP="008E0C87">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114742" w:rsidRPr="000C690E" w:rsidRDefault="00114742" w:rsidP="00F11CA9">
      <w:pPr>
        <w:pStyle w:val="a3"/>
        <w:numPr>
          <w:ilvl w:val="0"/>
          <w:numId w:val="21"/>
        </w:numPr>
      </w:pPr>
      <w:r w:rsidRPr="000C690E">
        <w:t>Раскрыть сущность праздников и выполнение обрядов в арабо-исламском мире.</w:t>
      </w:r>
    </w:p>
    <w:p w:rsidR="00114742" w:rsidRDefault="00114742" w:rsidP="00F11CA9">
      <w:pPr>
        <w:pStyle w:val="a3"/>
        <w:numPr>
          <w:ilvl w:val="0"/>
          <w:numId w:val="21"/>
        </w:numPr>
      </w:pPr>
      <w:r>
        <w:t xml:space="preserve">Охарактеризуйте </w:t>
      </w:r>
      <w:r w:rsidRPr="000C690E">
        <w:t>особенност</w:t>
      </w:r>
      <w:r>
        <w:t>и празднования Курбан-Байрама и Ураза-Байрама и праздничных блюд.</w:t>
      </w:r>
    </w:p>
    <w:p w:rsidR="00114742" w:rsidRPr="000C690E" w:rsidRDefault="00114742" w:rsidP="00F11CA9">
      <w:pPr>
        <w:pStyle w:val="a3"/>
        <w:numPr>
          <w:ilvl w:val="0"/>
          <w:numId w:val="21"/>
        </w:numPr>
      </w:pPr>
      <w:r>
        <w:t>Охарактеризуйте о</w:t>
      </w:r>
      <w:r w:rsidRPr="007E69D7">
        <w:t>сновные принципы питания иудеев.</w:t>
      </w:r>
    </w:p>
    <w:p w:rsidR="00114742" w:rsidRPr="008E0C87" w:rsidRDefault="00114742" w:rsidP="008E0C87">
      <w:pPr>
        <w:jc w:val="both"/>
        <w:rPr>
          <w:i/>
        </w:rPr>
      </w:pPr>
      <w:r w:rsidRPr="008E0C87">
        <w:rPr>
          <w:i/>
        </w:rPr>
        <w:t>Подготовка и защита информационного проекта (презентации)</w:t>
      </w:r>
    </w:p>
    <w:p w:rsidR="00114742" w:rsidRPr="000C690E" w:rsidRDefault="00114742" w:rsidP="008E0C87">
      <w:pPr>
        <w:jc w:val="both"/>
      </w:pPr>
      <w:r>
        <w:t xml:space="preserve">Региональные особенности национальной кухни </w:t>
      </w:r>
      <w:r w:rsidRPr="008E0C87">
        <w:rPr>
          <w:bCs/>
          <w:lang w:eastAsia="en-US"/>
        </w:rPr>
        <w:t>народов Северного Кавказа, Средней Азии и Ближн</w:t>
      </w:r>
      <w:r>
        <w:rPr>
          <w:bCs/>
          <w:lang w:eastAsia="en-US"/>
        </w:rPr>
        <w:t xml:space="preserve">его Востока </w:t>
      </w:r>
      <w:r>
        <w:t xml:space="preserve">(страна, регион по выбору). </w:t>
      </w:r>
    </w:p>
    <w:p w:rsidR="00114742" w:rsidRPr="000C690E" w:rsidRDefault="00114742" w:rsidP="00355E39"/>
    <w:p w:rsidR="00114742" w:rsidRPr="006F156F" w:rsidRDefault="00114742" w:rsidP="00355E39">
      <w:pPr>
        <w:rPr>
          <w:b/>
          <w:bCs/>
          <w:lang w:eastAsia="en-US"/>
        </w:rPr>
      </w:pPr>
      <w:r w:rsidRPr="000C690E">
        <w:rPr>
          <w:b/>
          <w:bCs/>
        </w:rPr>
        <w:t>Тема 5.</w:t>
      </w:r>
      <w:r w:rsidRPr="006F156F">
        <w:rPr>
          <w:b/>
          <w:lang w:eastAsia="en-US"/>
        </w:rPr>
        <w:t>Традиционная культура питания народов Восточной Азии</w:t>
      </w:r>
    </w:p>
    <w:p w:rsidR="00114742" w:rsidRPr="006F156F" w:rsidRDefault="00114742" w:rsidP="00355E39">
      <w:pPr>
        <w:pStyle w:val="1"/>
        <w:spacing w:after="0" w:line="240" w:lineRule="auto"/>
        <w:ind w:left="0"/>
        <w:jc w:val="both"/>
        <w:rPr>
          <w:rFonts w:ascii="Times New Roman" w:hAnsi="Times New Roman"/>
          <w:bCs/>
          <w:sz w:val="24"/>
          <w:szCs w:val="24"/>
        </w:rPr>
      </w:pPr>
      <w:r w:rsidRPr="006F156F">
        <w:rPr>
          <w:rFonts w:ascii="Times New Roman" w:hAnsi="Times New Roman"/>
          <w:bCs/>
          <w:sz w:val="24"/>
          <w:szCs w:val="24"/>
        </w:rPr>
        <w:t>Вопросы к занятию</w:t>
      </w:r>
    </w:p>
    <w:p w:rsidR="00114742" w:rsidRPr="008E0C87" w:rsidRDefault="00114742" w:rsidP="008E0C87">
      <w:pPr>
        <w:pStyle w:val="a3"/>
        <w:numPr>
          <w:ilvl w:val="0"/>
          <w:numId w:val="32"/>
        </w:numPr>
        <w:rPr>
          <w:bCs/>
        </w:rPr>
      </w:pPr>
      <w:r w:rsidRPr="008E0C87">
        <w:rPr>
          <w:bCs/>
        </w:rPr>
        <w:t>Своеобразие материальной и духовной культуры народов Восточной Азии</w:t>
      </w:r>
    </w:p>
    <w:p w:rsidR="00114742" w:rsidRPr="008E0C87" w:rsidRDefault="00114742" w:rsidP="008A716F">
      <w:pPr>
        <w:pStyle w:val="1"/>
        <w:numPr>
          <w:ilvl w:val="0"/>
          <w:numId w:val="32"/>
        </w:numPr>
        <w:spacing w:after="0" w:line="240" w:lineRule="auto"/>
        <w:jc w:val="both"/>
        <w:rPr>
          <w:rFonts w:ascii="Times New Roman" w:hAnsi="Times New Roman"/>
          <w:bCs/>
          <w:sz w:val="24"/>
          <w:szCs w:val="24"/>
          <w:lang w:eastAsia="ru-RU"/>
        </w:rPr>
      </w:pPr>
      <w:r w:rsidRPr="00272400">
        <w:rPr>
          <w:rFonts w:ascii="Times New Roman" w:hAnsi="Times New Roman"/>
          <w:bCs/>
          <w:sz w:val="24"/>
          <w:szCs w:val="24"/>
          <w:lang w:eastAsia="ru-RU"/>
        </w:rPr>
        <w:t xml:space="preserve">Хлеб и рис в жизни азиатских народов.  </w:t>
      </w:r>
    </w:p>
    <w:p w:rsidR="00114742" w:rsidRPr="008A716F" w:rsidRDefault="00114742" w:rsidP="008A716F">
      <w:pPr>
        <w:pStyle w:val="1"/>
        <w:numPr>
          <w:ilvl w:val="0"/>
          <w:numId w:val="32"/>
        </w:numPr>
        <w:spacing w:after="0" w:line="240" w:lineRule="auto"/>
        <w:jc w:val="both"/>
        <w:rPr>
          <w:rFonts w:ascii="Times New Roman" w:hAnsi="Times New Roman"/>
          <w:bCs/>
          <w:sz w:val="24"/>
          <w:szCs w:val="24"/>
          <w:lang w:eastAsia="ru-RU"/>
        </w:rPr>
      </w:pPr>
      <w:r w:rsidRPr="00272400">
        <w:rPr>
          <w:rFonts w:ascii="Times New Roman" w:hAnsi="Times New Roman"/>
          <w:bCs/>
          <w:sz w:val="24"/>
          <w:szCs w:val="24"/>
          <w:lang w:eastAsia="ru-RU"/>
        </w:rPr>
        <w:t xml:space="preserve">Традиции и культура питания народов Китая, Кореи, Японии. </w:t>
      </w:r>
    </w:p>
    <w:p w:rsidR="00114742" w:rsidRPr="000C690E" w:rsidRDefault="00114742"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tbl>
      <w:tblPr>
        <w:tblW w:w="0" w:type="auto"/>
        <w:tblLayout w:type="fixed"/>
        <w:tblLook w:val="0000" w:firstRow="0" w:lastRow="0" w:firstColumn="0" w:lastColumn="0" w:noHBand="0" w:noVBand="0"/>
      </w:tblPr>
      <w:tblGrid>
        <w:gridCol w:w="5316"/>
      </w:tblGrid>
      <w:tr w:rsidR="00114742">
        <w:trPr>
          <w:trHeight w:val="109"/>
        </w:trPr>
        <w:tc>
          <w:tcPr>
            <w:tcW w:w="5316" w:type="dxa"/>
          </w:tcPr>
          <w:p w:rsidR="00114742" w:rsidRDefault="00114742" w:rsidP="008E0C87">
            <w:pPr>
              <w:pStyle w:val="Default"/>
              <w:rPr>
                <w:color w:val="auto"/>
              </w:rPr>
            </w:pPr>
            <w:proofErr w:type="spellStart"/>
            <w:r>
              <w:t>Охарактеризуйте</w:t>
            </w:r>
            <w:r>
              <w:rPr>
                <w:color w:val="auto"/>
              </w:rPr>
              <w:t>к</w:t>
            </w:r>
            <w:r w:rsidRPr="007E69D7">
              <w:rPr>
                <w:color w:val="auto"/>
              </w:rPr>
              <w:t>улинарное</w:t>
            </w:r>
            <w:proofErr w:type="spellEnd"/>
            <w:r w:rsidRPr="007E69D7">
              <w:rPr>
                <w:color w:val="auto"/>
              </w:rPr>
              <w:t xml:space="preserve"> искусство Японии.</w:t>
            </w:r>
          </w:p>
          <w:p w:rsidR="00114742" w:rsidRDefault="00114742" w:rsidP="008E0C87">
            <w:pPr>
              <w:pStyle w:val="Default"/>
            </w:pPr>
            <w:proofErr w:type="spellStart"/>
            <w:r>
              <w:t>Охарактеризуйте</w:t>
            </w:r>
            <w:r>
              <w:rPr>
                <w:color w:val="auto"/>
              </w:rPr>
              <w:t>к</w:t>
            </w:r>
            <w:r w:rsidRPr="007E69D7">
              <w:rPr>
                <w:color w:val="auto"/>
              </w:rPr>
              <w:t>улинарное</w:t>
            </w:r>
            <w:proofErr w:type="spellEnd"/>
            <w:r w:rsidRPr="007E69D7">
              <w:rPr>
                <w:color w:val="auto"/>
              </w:rPr>
              <w:t xml:space="preserve"> искусство Китая.</w:t>
            </w:r>
          </w:p>
        </w:tc>
      </w:tr>
    </w:tbl>
    <w:p w:rsidR="00114742" w:rsidRPr="008A11AF" w:rsidRDefault="00114742" w:rsidP="008A11AF">
      <w:pPr>
        <w:jc w:val="both"/>
        <w:rPr>
          <w:i/>
        </w:rPr>
      </w:pPr>
      <w:r w:rsidRPr="008A11AF">
        <w:rPr>
          <w:i/>
        </w:rPr>
        <w:t>Подготовка и защита информационного проекта (презентации)</w:t>
      </w:r>
    </w:p>
    <w:p w:rsidR="00114742" w:rsidRPr="007E69D7" w:rsidRDefault="00114742" w:rsidP="008E0C87">
      <w:pPr>
        <w:pStyle w:val="Default"/>
        <w:jc w:val="both"/>
        <w:rPr>
          <w:color w:val="auto"/>
        </w:rPr>
      </w:pPr>
      <w:r w:rsidRPr="007E69D7">
        <w:rPr>
          <w:color w:val="auto"/>
        </w:rPr>
        <w:t>Особенности корейской кухни</w:t>
      </w:r>
      <w:r>
        <w:rPr>
          <w:color w:val="auto"/>
        </w:rPr>
        <w:t>.</w:t>
      </w:r>
      <w:r w:rsidRPr="007E69D7">
        <w:rPr>
          <w:color w:val="auto"/>
        </w:rPr>
        <w:t xml:space="preserve"> Традиционные национальные блюда. </w:t>
      </w:r>
    </w:p>
    <w:p w:rsidR="00114742" w:rsidRDefault="00114742" w:rsidP="00355E39">
      <w:pPr>
        <w:pStyle w:val="1"/>
        <w:spacing w:after="0" w:line="240" w:lineRule="auto"/>
        <w:ind w:left="0"/>
        <w:jc w:val="both"/>
        <w:rPr>
          <w:rFonts w:ascii="Times New Roman" w:hAnsi="Times New Roman"/>
          <w:b/>
          <w:bCs/>
          <w:sz w:val="24"/>
          <w:szCs w:val="24"/>
        </w:rPr>
      </w:pPr>
    </w:p>
    <w:p w:rsidR="00114742" w:rsidRDefault="00114742" w:rsidP="00FC4B5B">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Тема 6.</w:t>
      </w:r>
      <w:r w:rsidRPr="006F156F">
        <w:rPr>
          <w:rFonts w:ascii="Times New Roman" w:hAnsi="Times New Roman"/>
          <w:b/>
          <w:bCs/>
          <w:sz w:val="24"/>
          <w:szCs w:val="24"/>
        </w:rPr>
        <w:t>Своеобразие традиционной кухни народов Европы</w:t>
      </w:r>
    </w:p>
    <w:tbl>
      <w:tblPr>
        <w:tblW w:w="0" w:type="auto"/>
        <w:tblLayout w:type="fixed"/>
        <w:tblLook w:val="0000" w:firstRow="0" w:lastRow="0" w:firstColumn="0" w:lastColumn="0" w:noHBand="0" w:noVBand="0"/>
      </w:tblPr>
      <w:tblGrid>
        <w:gridCol w:w="6087"/>
      </w:tblGrid>
      <w:tr w:rsidR="00114742">
        <w:trPr>
          <w:trHeight w:val="247"/>
        </w:trPr>
        <w:tc>
          <w:tcPr>
            <w:tcW w:w="6087" w:type="dxa"/>
          </w:tcPr>
          <w:p w:rsidR="00114742" w:rsidRDefault="00114742" w:rsidP="003845E9">
            <w:pPr>
              <w:pStyle w:val="Default"/>
              <w:jc w:val="both"/>
              <w:rPr>
                <w:sz w:val="23"/>
                <w:szCs w:val="23"/>
              </w:rPr>
            </w:pPr>
            <w:r w:rsidRPr="0015711D">
              <w:rPr>
                <w:i/>
              </w:rPr>
              <w:t>Практическое задание:</w:t>
            </w:r>
          </w:p>
        </w:tc>
      </w:tr>
    </w:tbl>
    <w:p w:rsidR="00114742" w:rsidRPr="0015711D" w:rsidRDefault="00114742" w:rsidP="00FC4B5B">
      <w:pPr>
        <w:pStyle w:val="1"/>
        <w:spacing w:after="0" w:line="240" w:lineRule="auto"/>
        <w:ind w:left="0"/>
        <w:jc w:val="both"/>
        <w:rPr>
          <w:rFonts w:ascii="Times New Roman" w:hAnsi="Times New Roman"/>
          <w:sz w:val="24"/>
          <w:szCs w:val="24"/>
        </w:rPr>
      </w:pPr>
      <w:r w:rsidRPr="0015711D">
        <w:rPr>
          <w:rFonts w:ascii="Times New Roman" w:hAnsi="Times New Roman"/>
          <w:sz w:val="24"/>
          <w:szCs w:val="24"/>
        </w:rPr>
        <w:t xml:space="preserve">на примере любой страны  (по выбору) подготовить информационный проект на тему «Традиционная культура </w:t>
      </w:r>
      <w:r>
        <w:rPr>
          <w:rFonts w:ascii="Times New Roman" w:hAnsi="Times New Roman"/>
          <w:sz w:val="24"/>
          <w:szCs w:val="24"/>
        </w:rPr>
        <w:t xml:space="preserve">питания </w:t>
      </w:r>
      <w:r w:rsidRPr="0015711D">
        <w:rPr>
          <w:rFonts w:ascii="Times New Roman" w:hAnsi="Times New Roman"/>
          <w:sz w:val="24"/>
          <w:szCs w:val="24"/>
        </w:rPr>
        <w:t xml:space="preserve">народов </w:t>
      </w:r>
      <w:r>
        <w:rPr>
          <w:rFonts w:ascii="Times New Roman" w:hAnsi="Times New Roman"/>
          <w:sz w:val="24"/>
          <w:szCs w:val="24"/>
        </w:rPr>
        <w:t xml:space="preserve">Южной Америки в </w:t>
      </w:r>
      <w:r w:rsidRPr="0015711D">
        <w:rPr>
          <w:rFonts w:ascii="Times New Roman" w:hAnsi="Times New Roman"/>
          <w:sz w:val="24"/>
          <w:szCs w:val="24"/>
        </w:rPr>
        <w:t>сфере гостеприимства: анализ мирового и отечественного опыта менеджмента гостиничных и ресторанных предприятий».</w:t>
      </w:r>
    </w:p>
    <w:p w:rsidR="00114742" w:rsidRDefault="00114742" w:rsidP="00662CEE">
      <w:pPr>
        <w:widowControl w:val="0"/>
        <w:autoSpaceDE w:val="0"/>
        <w:autoSpaceDN w:val="0"/>
        <w:adjustRightInd w:val="0"/>
        <w:jc w:val="both"/>
        <w:rPr>
          <w:b/>
        </w:rPr>
      </w:pPr>
    </w:p>
    <w:p w:rsidR="00114742" w:rsidRPr="00DC11F5" w:rsidRDefault="00114742" w:rsidP="00DA4EA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4742" w:rsidRPr="000F0F00" w:rsidRDefault="00114742" w:rsidP="00DA4EA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4742" w:rsidRPr="00DC11F5" w:rsidRDefault="00114742" w:rsidP="00D00133">
      <w:pPr>
        <w:widowControl w:val="0"/>
        <w:autoSpaceDE w:val="0"/>
        <w:autoSpaceDN w:val="0"/>
        <w:adjustRightInd w:val="0"/>
        <w:ind w:firstLine="708"/>
        <w:rPr>
          <w:b/>
          <w:bCs/>
          <w:i/>
          <w:iCs/>
          <w:highlight w:val="white"/>
        </w:rPr>
      </w:pPr>
    </w:p>
    <w:p w:rsidR="00114742" w:rsidRDefault="001147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14742" w:rsidRPr="00DC11F5" w:rsidRDefault="00114742" w:rsidP="00802F71">
      <w:pPr>
        <w:autoSpaceDE w:val="0"/>
        <w:autoSpaceDN w:val="0"/>
        <w:adjustRightInd w:val="0"/>
        <w:ind w:left="708"/>
        <w:jc w:val="both"/>
        <w:rPr>
          <w:b/>
          <w:bCs/>
          <w:i/>
          <w:iCs/>
        </w:rPr>
      </w:pPr>
    </w:p>
    <w:p w:rsidR="00114742" w:rsidRDefault="00114742" w:rsidP="00D00133">
      <w:pPr>
        <w:autoSpaceDE w:val="0"/>
        <w:autoSpaceDN w:val="0"/>
        <w:adjustRightInd w:val="0"/>
        <w:ind w:left="720"/>
        <w:rPr>
          <w:b/>
          <w:iCs/>
        </w:rPr>
      </w:pPr>
      <w:r w:rsidRPr="00DC11F5">
        <w:rPr>
          <w:b/>
          <w:iCs/>
        </w:rPr>
        <w:t>7.1. Основная учебная литература:</w:t>
      </w:r>
    </w:p>
    <w:p w:rsidR="00114742" w:rsidRPr="00084669" w:rsidRDefault="00114742" w:rsidP="00EF7E16">
      <w:pPr>
        <w:pStyle w:val="a3"/>
        <w:tabs>
          <w:tab w:val="left" w:pos="1701"/>
        </w:tabs>
        <w:ind w:left="360"/>
        <w:jc w:val="both"/>
      </w:pPr>
      <w:r>
        <w:t>1.</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114742" w:rsidRDefault="00114742" w:rsidP="00EF7E16">
      <w:pPr>
        <w:pStyle w:val="a3"/>
        <w:tabs>
          <w:tab w:val="left" w:pos="1701"/>
        </w:tabs>
        <w:ind w:left="360"/>
        <w:jc w:val="both"/>
      </w:pPr>
      <w:r>
        <w:t>2. Марченко, В. В. Кухня народов мира : учебное пособие / В. В. Марченко, Н. В. Судакова. — Ставрополь : Северо-Кавказский федеральный университет, 2016. — 149 c. — ISBN 2227-8397. — Текст : электронный // Электронно-библиотечная система IPR BOOKS</w:t>
      </w:r>
    </w:p>
    <w:p w:rsidR="00114742" w:rsidRDefault="00114742" w:rsidP="00EF7E16">
      <w:pPr>
        <w:pStyle w:val="a3"/>
        <w:tabs>
          <w:tab w:val="left" w:pos="1701"/>
        </w:tabs>
        <w:ind w:left="360"/>
        <w:jc w:val="both"/>
      </w:pPr>
      <w:r>
        <w:t>3. Кухня народов Кавказа : практикум / составители В. В. Марченко [и др.]. — Ставрополь : Северо-Кавказский федеральный университет, 2016. — 171 c. — ISBN 2227-8397. — Текст : электронный // Электронно-библиотечная система IPR BOOKS</w:t>
      </w:r>
    </w:p>
    <w:p w:rsidR="00114742" w:rsidRDefault="00114742" w:rsidP="00EF7E16">
      <w:pPr>
        <w:pStyle w:val="a3"/>
        <w:tabs>
          <w:tab w:val="left" w:pos="1701"/>
        </w:tabs>
        <w:ind w:left="360"/>
        <w:jc w:val="both"/>
      </w:pPr>
      <w:r>
        <w:t xml:space="preserve">4. Гурко, А. </w:t>
      </w:r>
      <w:proofErr w:type="spellStart"/>
      <w:r>
        <w:t>Викт</w:t>
      </w:r>
      <w:proofErr w:type="spellEnd"/>
      <w:r>
        <w:t xml:space="preserve">. Этнические традиции национальной кухни Беларуси / А. </w:t>
      </w:r>
      <w:proofErr w:type="spellStart"/>
      <w:r>
        <w:t>Викт</w:t>
      </w:r>
      <w:proofErr w:type="spellEnd"/>
      <w:r>
        <w:t xml:space="preserve">. Гурко, Л. В. Бохан, Н. С. </w:t>
      </w:r>
      <w:proofErr w:type="spellStart"/>
      <w:r>
        <w:t>Бункевич</w:t>
      </w:r>
      <w:proofErr w:type="spellEnd"/>
      <w:r>
        <w:t xml:space="preserve"> ; под редакцией А. </w:t>
      </w:r>
      <w:proofErr w:type="spellStart"/>
      <w:r>
        <w:t>Викт</w:t>
      </w:r>
      <w:proofErr w:type="spellEnd"/>
      <w:r>
        <w:t>. Гурко. — Минск : Белорусская наука, 2019. — 256 c. — ISBN 978-985-08-2448-6. — Текст : электронный // Электронно-библиотечная система IPR BOOKS</w:t>
      </w:r>
    </w:p>
    <w:p w:rsidR="00114742" w:rsidRDefault="00114742" w:rsidP="0013497C">
      <w:pPr>
        <w:autoSpaceDE w:val="0"/>
        <w:autoSpaceDN w:val="0"/>
        <w:adjustRightInd w:val="0"/>
        <w:ind w:firstLine="426"/>
        <w:jc w:val="both"/>
        <w:rPr>
          <w:color w:val="000000"/>
          <w:shd w:val="clear" w:color="auto" w:fill="FFFFFF"/>
        </w:rPr>
      </w:pPr>
    </w:p>
    <w:p w:rsidR="00114742" w:rsidRPr="00BE57FE" w:rsidRDefault="00114742" w:rsidP="00F11CA9">
      <w:pPr>
        <w:pStyle w:val="a3"/>
        <w:numPr>
          <w:ilvl w:val="1"/>
          <w:numId w:val="14"/>
        </w:numPr>
        <w:rPr>
          <w:b/>
          <w:iCs/>
        </w:rPr>
      </w:pPr>
      <w:r w:rsidRPr="00BE57FE">
        <w:rPr>
          <w:b/>
          <w:iCs/>
        </w:rPr>
        <w:t>Дополнительная учебная литература:</w:t>
      </w:r>
    </w:p>
    <w:p w:rsidR="00114742" w:rsidRPr="00FA3351" w:rsidRDefault="00114742" w:rsidP="00EF7E16">
      <w:pPr>
        <w:pStyle w:val="a3"/>
        <w:tabs>
          <w:tab w:val="left" w:pos="1701"/>
        </w:tabs>
        <w:ind w:left="360"/>
        <w:jc w:val="both"/>
      </w:pPr>
      <w:r>
        <w:t>1.</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114742" w:rsidRDefault="00114742" w:rsidP="00EF7E16">
      <w:pPr>
        <w:pStyle w:val="a3"/>
        <w:tabs>
          <w:tab w:val="left" w:pos="1701"/>
        </w:tabs>
        <w:ind w:left="360"/>
        <w:jc w:val="both"/>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114742" w:rsidRPr="00221077" w:rsidRDefault="00114742" w:rsidP="008D72DB">
      <w:pPr>
        <w:pStyle w:val="a3"/>
        <w:tabs>
          <w:tab w:val="left" w:pos="1701"/>
        </w:tabs>
        <w:ind w:left="360"/>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114742" w:rsidRPr="00A77B78" w:rsidRDefault="00114742" w:rsidP="008D72DB">
      <w:pPr>
        <w:pStyle w:val="a3"/>
        <w:tabs>
          <w:tab w:val="left" w:pos="1701"/>
        </w:tabs>
        <w:ind w:left="360"/>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114742" w:rsidRPr="00DC11F5" w:rsidRDefault="00114742" w:rsidP="008D72DB">
      <w:pPr>
        <w:autoSpaceDE w:val="0"/>
        <w:autoSpaceDN w:val="0"/>
        <w:adjustRightInd w:val="0"/>
        <w:ind w:left="1069"/>
        <w:jc w:val="both"/>
        <w:rPr>
          <w:b/>
          <w:iCs/>
        </w:rPr>
      </w:pPr>
    </w:p>
    <w:p w:rsidR="00114742" w:rsidRPr="00DC11F5" w:rsidRDefault="00114742" w:rsidP="0011664E">
      <w:pPr>
        <w:autoSpaceDE w:val="0"/>
        <w:autoSpaceDN w:val="0"/>
        <w:adjustRightInd w:val="0"/>
        <w:rPr>
          <w:b/>
          <w:bCs/>
        </w:rPr>
      </w:pPr>
    </w:p>
    <w:p w:rsidR="00114742" w:rsidRPr="00DC11F5" w:rsidRDefault="0011474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4742" w:rsidRDefault="00C31132" w:rsidP="003F18DB">
      <w:pPr>
        <w:widowControl w:val="0"/>
        <w:autoSpaceDE w:val="0"/>
        <w:autoSpaceDN w:val="0"/>
        <w:adjustRightInd w:val="0"/>
        <w:jc w:val="both"/>
        <w:rPr>
          <w:shd w:val="clear" w:color="auto" w:fill="FFFFFF"/>
        </w:rPr>
      </w:pPr>
      <w:hyperlink r:id="rId5" w:history="1">
        <w:r w:rsidR="00114742" w:rsidRPr="00DC11F5">
          <w:rPr>
            <w:rStyle w:val="a6"/>
            <w:shd w:val="clear" w:color="auto" w:fill="FFFFFF"/>
          </w:rPr>
          <w:t>www.iprbookshop.ru</w:t>
        </w:r>
      </w:hyperlink>
      <w:r w:rsidR="00114742" w:rsidRPr="00DC11F5">
        <w:rPr>
          <w:shd w:val="clear" w:color="auto" w:fill="FFFFFF"/>
        </w:rPr>
        <w:t xml:space="preserve">  - электронно-библиотечная система</w:t>
      </w:r>
    </w:p>
    <w:p w:rsidR="00114742" w:rsidRPr="001E1177" w:rsidRDefault="00114742"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114742" w:rsidRPr="001E1177" w:rsidRDefault="0011474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114742" w:rsidRPr="001E1177" w:rsidRDefault="00114742"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114742" w:rsidRPr="00DC11F5" w:rsidRDefault="00114742" w:rsidP="00D00133">
      <w:pPr>
        <w:autoSpaceDE w:val="0"/>
        <w:autoSpaceDN w:val="0"/>
        <w:adjustRightInd w:val="0"/>
        <w:ind w:left="720"/>
        <w:rPr>
          <w:b/>
          <w:bCs/>
          <w:i/>
          <w:iCs/>
        </w:rPr>
      </w:pPr>
    </w:p>
    <w:p w:rsidR="00114742" w:rsidRPr="00DC11F5" w:rsidRDefault="001147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4742" w:rsidRPr="00DC11F5" w:rsidRDefault="001147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4742" w:rsidRPr="00DC11F5" w:rsidRDefault="001147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4742" w:rsidRPr="00DC11F5" w:rsidRDefault="001147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4742" w:rsidRPr="00DC11F5" w:rsidRDefault="001147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4742" w:rsidRPr="00DC11F5" w:rsidRDefault="001147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4742" w:rsidRPr="00DC11F5" w:rsidRDefault="001147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4742" w:rsidRPr="00DC11F5" w:rsidRDefault="001147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4742" w:rsidRPr="00DC11F5" w:rsidRDefault="001147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14742" w:rsidRPr="00DC11F5" w:rsidRDefault="001147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14742" w:rsidRPr="00DC11F5" w:rsidRDefault="00114742" w:rsidP="00D00133">
      <w:pPr>
        <w:autoSpaceDE w:val="0"/>
        <w:autoSpaceDN w:val="0"/>
        <w:adjustRightInd w:val="0"/>
        <w:jc w:val="both"/>
      </w:pPr>
    </w:p>
    <w:p w:rsidR="00114742" w:rsidRPr="00DC11F5" w:rsidRDefault="001147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4742" w:rsidRPr="00DC11F5" w:rsidRDefault="00114742" w:rsidP="00292248">
      <w:pPr>
        <w:autoSpaceDE w:val="0"/>
        <w:autoSpaceDN w:val="0"/>
        <w:adjustRightInd w:val="0"/>
        <w:jc w:val="both"/>
        <w:rPr>
          <w:b/>
          <w:bCs/>
          <w:i/>
          <w:iCs/>
        </w:rPr>
      </w:pPr>
    </w:p>
    <w:p w:rsidR="00114742" w:rsidRPr="00A8700A" w:rsidRDefault="00114742" w:rsidP="00292248">
      <w:pPr>
        <w:autoSpaceDE w:val="0"/>
        <w:autoSpaceDN w:val="0"/>
        <w:adjustRightInd w:val="0"/>
        <w:jc w:val="both"/>
        <w:rPr>
          <w:b/>
          <w:bCs/>
          <w:i/>
          <w:iCs/>
          <w:lang w:val="en-US"/>
        </w:rPr>
      </w:pPr>
      <w:r w:rsidRPr="00A8700A">
        <w:rPr>
          <w:lang w:val="en-US"/>
        </w:rPr>
        <w:t>1.</w:t>
      </w:r>
      <w:proofErr w:type="spellStart"/>
      <w:r w:rsidRPr="00DC11F5">
        <w:t>Операционнаясистема</w:t>
      </w:r>
      <w:proofErr w:type="spellEnd"/>
      <w:r w:rsidRPr="00A8700A">
        <w:rPr>
          <w:lang w:val="en-US"/>
        </w:rPr>
        <w:t xml:space="preserve"> </w:t>
      </w:r>
      <w:r w:rsidRPr="00DC11F5">
        <w:rPr>
          <w:lang w:val="en-US"/>
        </w:rPr>
        <w:t>Microsoft</w:t>
      </w:r>
      <w:r w:rsidRPr="00A8700A">
        <w:rPr>
          <w:lang w:val="en-US"/>
        </w:rPr>
        <w:t xml:space="preserve"> </w:t>
      </w:r>
      <w:r w:rsidRPr="00DC11F5">
        <w:rPr>
          <w:lang w:val="en-US"/>
        </w:rPr>
        <w:t>Windows</w:t>
      </w:r>
    </w:p>
    <w:p w:rsidR="00114742" w:rsidRPr="00A8700A" w:rsidRDefault="00114742" w:rsidP="00292248">
      <w:pPr>
        <w:autoSpaceDE w:val="0"/>
        <w:autoSpaceDN w:val="0"/>
        <w:adjustRightInd w:val="0"/>
        <w:jc w:val="both"/>
        <w:rPr>
          <w:lang w:val="en-US"/>
        </w:rPr>
      </w:pPr>
      <w:r w:rsidRPr="00A8700A">
        <w:rPr>
          <w:lang w:val="en-US"/>
        </w:rPr>
        <w:t>2.</w:t>
      </w:r>
      <w:r w:rsidRPr="00DC11F5">
        <w:rPr>
          <w:lang w:val="en-US"/>
        </w:rPr>
        <w:t>Microsoft</w:t>
      </w:r>
      <w:r w:rsidRPr="00A8700A">
        <w:rPr>
          <w:lang w:val="en-US"/>
        </w:rPr>
        <w:t xml:space="preserve"> </w:t>
      </w:r>
      <w:r w:rsidRPr="00DC11F5">
        <w:rPr>
          <w:lang w:val="en-US"/>
        </w:rPr>
        <w:t>Office</w:t>
      </w:r>
      <w:r w:rsidRPr="00A8700A">
        <w:rPr>
          <w:lang w:val="en-US"/>
        </w:rPr>
        <w:t xml:space="preserve"> 2010-2016</w:t>
      </w:r>
    </w:p>
    <w:p w:rsidR="00114742" w:rsidRPr="00A8700A" w:rsidRDefault="00114742" w:rsidP="00292248">
      <w:pPr>
        <w:autoSpaceDE w:val="0"/>
        <w:autoSpaceDN w:val="0"/>
        <w:adjustRightInd w:val="0"/>
        <w:jc w:val="both"/>
        <w:rPr>
          <w:lang w:val="en-US"/>
        </w:rPr>
      </w:pPr>
      <w:r w:rsidRPr="00A8700A">
        <w:rPr>
          <w:lang w:val="en-US"/>
        </w:rPr>
        <w:t>3.</w:t>
      </w:r>
      <w:r w:rsidRPr="00DC11F5">
        <w:t>Антивирус</w:t>
      </w:r>
      <w:r w:rsidRPr="00A8700A">
        <w:rPr>
          <w:lang w:val="en-US"/>
        </w:rPr>
        <w:t xml:space="preserve"> </w:t>
      </w:r>
      <w:r w:rsidRPr="00DC11F5">
        <w:rPr>
          <w:lang w:val="en-US"/>
        </w:rPr>
        <w:t>Kaspersky</w:t>
      </w:r>
      <w:r w:rsidRPr="00A8700A">
        <w:rPr>
          <w:lang w:val="en-US"/>
        </w:rPr>
        <w:t xml:space="preserve"> </w:t>
      </w:r>
      <w:r w:rsidRPr="00DC11F5">
        <w:rPr>
          <w:lang w:val="en-US"/>
        </w:rPr>
        <w:t>Endpoint</w:t>
      </w:r>
      <w:r w:rsidRPr="00A8700A">
        <w:rPr>
          <w:lang w:val="en-US"/>
        </w:rPr>
        <w:t xml:space="preserve"> </w:t>
      </w:r>
      <w:r w:rsidRPr="00DC11F5">
        <w:rPr>
          <w:lang w:val="en-US"/>
        </w:rPr>
        <w:t>Security</w:t>
      </w:r>
    </w:p>
    <w:p w:rsidR="00114742" w:rsidRPr="00A8700A" w:rsidRDefault="00114742" w:rsidP="00292248">
      <w:pPr>
        <w:autoSpaceDE w:val="0"/>
        <w:autoSpaceDN w:val="0"/>
        <w:adjustRightInd w:val="0"/>
        <w:jc w:val="both"/>
        <w:rPr>
          <w:lang w:val="en-US"/>
        </w:rPr>
      </w:pPr>
      <w:r w:rsidRPr="00A8700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14742" w:rsidRPr="00A8700A" w:rsidRDefault="00114742" w:rsidP="00292248">
      <w:pPr>
        <w:autoSpaceDE w:val="0"/>
        <w:autoSpaceDN w:val="0"/>
        <w:adjustRightInd w:val="0"/>
        <w:jc w:val="both"/>
        <w:rPr>
          <w:lang w:val="en-US"/>
        </w:rPr>
      </w:pPr>
      <w:r w:rsidRPr="00A8700A">
        <w:rPr>
          <w:lang w:val="en-US"/>
        </w:rPr>
        <w:t>5.</w:t>
      </w:r>
      <w:r w:rsidRPr="00DC11F5">
        <w:t>Архиватор</w:t>
      </w:r>
      <w:r w:rsidRPr="00A8700A">
        <w:rPr>
          <w:lang w:val="en-US"/>
        </w:rPr>
        <w:t xml:space="preserve"> 7-</w:t>
      </w:r>
      <w:r w:rsidRPr="00DC11F5">
        <w:rPr>
          <w:lang w:val="en-US"/>
        </w:rPr>
        <w:t>zip</w:t>
      </w:r>
    </w:p>
    <w:p w:rsidR="00114742" w:rsidRPr="00DC11F5" w:rsidRDefault="0011474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14742" w:rsidRPr="00DC11F5" w:rsidRDefault="00114742" w:rsidP="00292248">
      <w:pPr>
        <w:autoSpaceDE w:val="0"/>
        <w:autoSpaceDN w:val="0"/>
        <w:adjustRightInd w:val="0"/>
        <w:jc w:val="both"/>
        <w:rPr>
          <w:b/>
          <w:bCs/>
          <w:i/>
          <w:iCs/>
        </w:rPr>
      </w:pPr>
      <w:r w:rsidRPr="00DC11F5">
        <w:t>7.Справочно-правовая система Гарант</w:t>
      </w:r>
    </w:p>
    <w:p w:rsidR="00114742" w:rsidRPr="00DC11F5" w:rsidRDefault="001147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14742" w:rsidRPr="00DC11F5" w:rsidRDefault="00114742" w:rsidP="00292248">
      <w:pPr>
        <w:ind w:left="720"/>
        <w:contextualSpacing/>
        <w:jc w:val="both"/>
      </w:pPr>
      <w:r w:rsidRPr="00DC11F5">
        <w:t>1.Проектор, ноутбук</w:t>
      </w:r>
    </w:p>
    <w:p w:rsidR="00114742" w:rsidRPr="00DC11F5" w:rsidRDefault="00114742" w:rsidP="00292248">
      <w:pPr>
        <w:ind w:left="720"/>
        <w:contextualSpacing/>
        <w:jc w:val="both"/>
      </w:pPr>
      <w:r w:rsidRPr="00DC11F5">
        <w:t xml:space="preserve">2.Проекционный экран </w:t>
      </w:r>
    </w:p>
    <w:p w:rsidR="00114742" w:rsidRPr="00DC11F5" w:rsidRDefault="00114742" w:rsidP="00292248">
      <w:pPr>
        <w:ind w:left="720"/>
        <w:contextualSpacing/>
        <w:jc w:val="both"/>
      </w:pPr>
      <w:r w:rsidRPr="00DC11F5">
        <w:t>3.Колонки</w:t>
      </w:r>
    </w:p>
    <w:p w:rsidR="00114742" w:rsidRPr="00DC11F5" w:rsidRDefault="00114742" w:rsidP="00292248">
      <w:pPr>
        <w:autoSpaceDE w:val="0"/>
        <w:autoSpaceDN w:val="0"/>
        <w:adjustRightInd w:val="0"/>
      </w:pPr>
    </w:p>
    <w:p w:rsidR="00114742" w:rsidRPr="00DC11F5" w:rsidRDefault="001147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4742" w:rsidRPr="00DC11F5" w:rsidRDefault="001147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4742" w:rsidRPr="00DC11F5" w:rsidRDefault="001147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4742" w:rsidRPr="00DC11F5" w:rsidRDefault="00114742" w:rsidP="00034A75">
      <w:pPr>
        <w:tabs>
          <w:tab w:val="center" w:pos="4536"/>
          <w:tab w:val="right" w:pos="9072"/>
        </w:tabs>
        <w:ind w:firstLine="709"/>
        <w:jc w:val="both"/>
      </w:pPr>
    </w:p>
    <w:p w:rsidR="00114742" w:rsidRPr="00DC11F5" w:rsidRDefault="001147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4742" w:rsidRPr="00DC11F5" w:rsidRDefault="001147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4742" w:rsidRPr="00DC11F5" w:rsidRDefault="00114742" w:rsidP="00D00133">
      <w:pPr>
        <w:tabs>
          <w:tab w:val="center" w:pos="4536"/>
          <w:tab w:val="right" w:pos="9072"/>
        </w:tabs>
        <w:autoSpaceDE w:val="0"/>
        <w:autoSpaceDN w:val="0"/>
        <w:adjustRightInd w:val="0"/>
      </w:pPr>
      <w:r w:rsidRPr="00DC11F5">
        <w:t>- практические занятия;</w:t>
      </w:r>
    </w:p>
    <w:p w:rsidR="00114742" w:rsidRPr="00DC11F5" w:rsidRDefault="00114742" w:rsidP="00D00133">
      <w:pPr>
        <w:tabs>
          <w:tab w:val="center" w:pos="4536"/>
          <w:tab w:val="right" w:pos="9072"/>
        </w:tabs>
        <w:autoSpaceDE w:val="0"/>
        <w:autoSpaceDN w:val="0"/>
        <w:adjustRightInd w:val="0"/>
      </w:pPr>
      <w:r w:rsidRPr="00DC11F5">
        <w:t>- контрольные опросы;</w:t>
      </w:r>
    </w:p>
    <w:p w:rsidR="00114742" w:rsidRPr="00DC11F5" w:rsidRDefault="00114742" w:rsidP="00D00133">
      <w:pPr>
        <w:tabs>
          <w:tab w:val="center" w:pos="4536"/>
          <w:tab w:val="right" w:pos="9072"/>
        </w:tabs>
        <w:autoSpaceDE w:val="0"/>
        <w:autoSpaceDN w:val="0"/>
        <w:adjustRightInd w:val="0"/>
      </w:pPr>
      <w:r w:rsidRPr="00DC11F5">
        <w:t>- консультации;</w:t>
      </w:r>
    </w:p>
    <w:p w:rsidR="00114742" w:rsidRPr="00DC11F5" w:rsidRDefault="00114742" w:rsidP="00D00133">
      <w:pPr>
        <w:tabs>
          <w:tab w:val="center" w:pos="4536"/>
          <w:tab w:val="right" w:pos="9072"/>
        </w:tabs>
        <w:autoSpaceDE w:val="0"/>
        <w:autoSpaceDN w:val="0"/>
        <w:adjustRightInd w:val="0"/>
      </w:pPr>
      <w:r w:rsidRPr="00DC11F5">
        <w:t>- самостоятельная работа с учебной литературой;</w:t>
      </w:r>
    </w:p>
    <w:p w:rsidR="00114742" w:rsidRPr="003F4282" w:rsidRDefault="001147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14742" w:rsidRPr="00DC11F5" w:rsidRDefault="001147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4742" w:rsidRDefault="0011474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4742" w:rsidRDefault="00114742" w:rsidP="00D00133">
      <w:pPr>
        <w:tabs>
          <w:tab w:val="center" w:pos="4536"/>
          <w:tab w:val="right" w:pos="9072"/>
        </w:tabs>
        <w:autoSpaceDE w:val="0"/>
        <w:autoSpaceDN w:val="0"/>
        <w:adjustRightInd w:val="0"/>
        <w:rPr>
          <w:i/>
          <w:iCs/>
        </w:rPr>
      </w:pPr>
      <w:r>
        <w:rPr>
          <w:i/>
          <w:iCs/>
        </w:rPr>
        <w:t>- практические задания;</w:t>
      </w:r>
    </w:p>
    <w:p w:rsidR="00114742" w:rsidRPr="00DC11F5" w:rsidRDefault="00114742" w:rsidP="00D00133">
      <w:pPr>
        <w:tabs>
          <w:tab w:val="center" w:pos="4536"/>
          <w:tab w:val="right" w:pos="9072"/>
        </w:tabs>
        <w:autoSpaceDE w:val="0"/>
        <w:autoSpaceDN w:val="0"/>
        <w:adjustRightInd w:val="0"/>
        <w:rPr>
          <w:i/>
          <w:iCs/>
        </w:rPr>
      </w:pPr>
      <w:r>
        <w:rPr>
          <w:i/>
          <w:iCs/>
        </w:rPr>
        <w:t xml:space="preserve">- </w:t>
      </w:r>
      <w:r w:rsidRPr="00DC11F5">
        <w:rPr>
          <w:i/>
          <w:iCs/>
        </w:rPr>
        <w:t>творческие задания;</w:t>
      </w:r>
    </w:p>
    <w:p w:rsidR="00114742" w:rsidRDefault="00114742" w:rsidP="00D00133">
      <w:pPr>
        <w:tabs>
          <w:tab w:val="center" w:pos="4536"/>
          <w:tab w:val="right" w:pos="9072"/>
        </w:tabs>
        <w:autoSpaceDE w:val="0"/>
        <w:autoSpaceDN w:val="0"/>
        <w:adjustRightInd w:val="0"/>
        <w:rPr>
          <w:i/>
          <w:iCs/>
        </w:rPr>
      </w:pPr>
      <w:r w:rsidRPr="00DC11F5">
        <w:rPr>
          <w:i/>
          <w:iCs/>
        </w:rPr>
        <w:t>- сообщения с анализом;</w:t>
      </w:r>
    </w:p>
    <w:p w:rsidR="00114742" w:rsidRPr="00DC11F5" w:rsidRDefault="00114742" w:rsidP="00D00133">
      <w:pPr>
        <w:tabs>
          <w:tab w:val="center" w:pos="4536"/>
          <w:tab w:val="right" w:pos="9072"/>
        </w:tabs>
        <w:autoSpaceDE w:val="0"/>
        <w:autoSpaceDN w:val="0"/>
        <w:adjustRightInd w:val="0"/>
        <w:jc w:val="both"/>
        <w:rPr>
          <w:i/>
          <w:iCs/>
        </w:rPr>
      </w:pPr>
      <w:r w:rsidRPr="00C8171F">
        <w:rPr>
          <w:i/>
          <w:iCs/>
        </w:rPr>
        <w:t>-</w:t>
      </w:r>
      <w:r>
        <w:rPr>
          <w:i/>
          <w:iCs/>
        </w:rPr>
        <w:t xml:space="preserve"> дискуссия</w:t>
      </w:r>
      <w:r w:rsidRPr="00DC11F5">
        <w:rPr>
          <w:i/>
          <w:iCs/>
        </w:rPr>
        <w:t>.</w:t>
      </w:r>
    </w:p>
    <w:p w:rsidR="00114742" w:rsidRPr="00DC11F5" w:rsidRDefault="00114742"/>
    <w:p w:rsidR="00114742" w:rsidRPr="00DC11F5"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Default="00114742" w:rsidP="00FC3B95">
      <w:pPr>
        <w:autoSpaceDE w:val="0"/>
        <w:autoSpaceDN w:val="0"/>
        <w:adjustRightInd w:val="0"/>
        <w:jc w:val="right"/>
      </w:pPr>
    </w:p>
    <w:p w:rsidR="00114742" w:rsidRPr="00DC11F5" w:rsidRDefault="00114742" w:rsidP="00FC3B95">
      <w:pPr>
        <w:autoSpaceDE w:val="0"/>
        <w:autoSpaceDN w:val="0"/>
        <w:adjustRightInd w:val="0"/>
        <w:jc w:val="right"/>
      </w:pPr>
      <w:r w:rsidRPr="00DC11F5">
        <w:t xml:space="preserve">Приложение </w:t>
      </w:r>
    </w:p>
    <w:p w:rsidR="00114742" w:rsidRPr="00DC11F5" w:rsidRDefault="00114742" w:rsidP="00FC3B95">
      <w:pPr>
        <w:autoSpaceDE w:val="0"/>
        <w:autoSpaceDN w:val="0"/>
        <w:adjustRightInd w:val="0"/>
        <w:jc w:val="right"/>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pPr>
    </w:p>
    <w:p w:rsidR="00114742" w:rsidRPr="00DC11F5" w:rsidRDefault="00114742" w:rsidP="00FC3B95">
      <w:pPr>
        <w:autoSpaceDE w:val="0"/>
        <w:autoSpaceDN w:val="0"/>
        <w:adjustRightInd w:val="0"/>
        <w:jc w:val="right"/>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rPr>
          <w:b/>
          <w:bCs/>
        </w:rPr>
      </w:pPr>
      <w:r w:rsidRPr="00DC11F5">
        <w:rPr>
          <w:b/>
          <w:bCs/>
        </w:rPr>
        <w:t xml:space="preserve">ФОНД ОЦЕНОЧНЫХ СРЕДСТВ </w:t>
      </w:r>
    </w:p>
    <w:p w:rsidR="00114742" w:rsidRPr="00DC11F5" w:rsidRDefault="00114742" w:rsidP="00FC3B95">
      <w:pPr>
        <w:autoSpaceDE w:val="0"/>
        <w:autoSpaceDN w:val="0"/>
        <w:adjustRightInd w:val="0"/>
        <w:jc w:val="center"/>
        <w:rPr>
          <w:b/>
          <w:bCs/>
        </w:rPr>
      </w:pPr>
      <w:r w:rsidRPr="00DC11F5">
        <w:rPr>
          <w:b/>
          <w:bCs/>
        </w:rPr>
        <w:t>ДЛЯ ПРОВЕДЕНИЯ ПРОМЕЖУТОЧНОЙ АТТЕСТАЦИИ</w:t>
      </w:r>
    </w:p>
    <w:p w:rsidR="00114742" w:rsidRPr="00DC11F5" w:rsidRDefault="00114742" w:rsidP="00FC3B95">
      <w:pPr>
        <w:autoSpaceDE w:val="0"/>
        <w:autoSpaceDN w:val="0"/>
        <w:adjustRightInd w:val="0"/>
        <w:jc w:val="center"/>
        <w:rPr>
          <w:b/>
          <w:bCs/>
        </w:rPr>
      </w:pPr>
      <w:r w:rsidRPr="00DC11F5">
        <w:rPr>
          <w:b/>
          <w:bCs/>
        </w:rPr>
        <w:t>ПО ДИСЦИПЛИНЕ</w:t>
      </w:r>
    </w:p>
    <w:p w:rsidR="00114742" w:rsidRPr="00DC11F5" w:rsidRDefault="00114742" w:rsidP="00FC3B95">
      <w:pPr>
        <w:autoSpaceDE w:val="0"/>
        <w:autoSpaceDN w:val="0"/>
        <w:adjustRightInd w:val="0"/>
        <w:jc w:val="center"/>
        <w:rPr>
          <w:b/>
          <w:bCs/>
        </w:rPr>
      </w:pPr>
    </w:p>
    <w:p w:rsidR="00114742" w:rsidRPr="00DC11F5" w:rsidRDefault="00114742" w:rsidP="00FC3B95">
      <w:pPr>
        <w:autoSpaceDE w:val="0"/>
        <w:autoSpaceDN w:val="0"/>
        <w:adjustRightInd w:val="0"/>
        <w:jc w:val="center"/>
        <w:rPr>
          <w:b/>
          <w:bCs/>
        </w:rPr>
      </w:pPr>
    </w:p>
    <w:p w:rsidR="00114742" w:rsidRPr="00754EDB" w:rsidRDefault="00114742" w:rsidP="00FC3B95">
      <w:pPr>
        <w:tabs>
          <w:tab w:val="left" w:leader="underscore" w:pos="9856"/>
        </w:tabs>
        <w:autoSpaceDE w:val="0"/>
        <w:autoSpaceDN w:val="0"/>
        <w:adjustRightInd w:val="0"/>
        <w:jc w:val="center"/>
        <w:rPr>
          <w:b/>
        </w:rPr>
      </w:pPr>
      <w:r w:rsidRPr="00754EDB">
        <w:rPr>
          <w:b/>
        </w:rPr>
        <w:t>«Кухни народов мира»</w:t>
      </w: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Pr="00DC11F5"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Default="00114742" w:rsidP="00FC3B95">
      <w:pPr>
        <w:autoSpaceDE w:val="0"/>
        <w:autoSpaceDN w:val="0"/>
        <w:adjustRightInd w:val="0"/>
        <w:jc w:val="center"/>
      </w:pPr>
    </w:p>
    <w:p w:rsidR="00114742" w:rsidRPr="00DC11F5" w:rsidRDefault="00114742" w:rsidP="000B6283">
      <w:pPr>
        <w:autoSpaceDE w:val="0"/>
        <w:autoSpaceDN w:val="0"/>
        <w:adjustRightInd w:val="0"/>
      </w:pPr>
    </w:p>
    <w:p w:rsidR="00114742" w:rsidRPr="00DC11F5" w:rsidRDefault="00114742" w:rsidP="00F11CA9">
      <w:pPr>
        <w:numPr>
          <w:ilvl w:val="0"/>
          <w:numId w:val="10"/>
        </w:numPr>
        <w:jc w:val="both"/>
        <w:rPr>
          <w:b/>
        </w:rPr>
      </w:pPr>
      <w:r w:rsidRPr="00DC11F5">
        <w:rPr>
          <w:b/>
        </w:rPr>
        <w:t>Паспорт компетенций</w:t>
      </w:r>
    </w:p>
    <w:p w:rsidR="00114742" w:rsidRPr="00DC11F5" w:rsidRDefault="001147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4742" w:rsidRPr="00DC11F5" w:rsidTr="00A96FF5">
        <w:trPr>
          <w:trHeight w:val="726"/>
        </w:trPr>
        <w:tc>
          <w:tcPr>
            <w:tcW w:w="2093" w:type="dxa"/>
          </w:tcPr>
          <w:p w:rsidR="00114742" w:rsidRPr="00DC11F5" w:rsidRDefault="00114742" w:rsidP="00A96FF5">
            <w:pPr>
              <w:widowControl w:val="0"/>
              <w:contextualSpacing/>
              <w:jc w:val="both"/>
            </w:pPr>
            <w:r w:rsidRPr="00DC11F5">
              <w:t>Код оцениваемой компетенции (или её части)</w:t>
            </w:r>
          </w:p>
        </w:tc>
        <w:tc>
          <w:tcPr>
            <w:tcW w:w="1843" w:type="dxa"/>
          </w:tcPr>
          <w:p w:rsidR="00114742" w:rsidRPr="00DC11F5" w:rsidRDefault="00114742" w:rsidP="00A96FF5">
            <w:pPr>
              <w:widowControl w:val="0"/>
              <w:contextualSpacing/>
              <w:jc w:val="both"/>
            </w:pPr>
            <w:r w:rsidRPr="00DC11F5">
              <w:t xml:space="preserve">Вид контроля </w:t>
            </w:r>
          </w:p>
        </w:tc>
        <w:tc>
          <w:tcPr>
            <w:tcW w:w="5953" w:type="dxa"/>
          </w:tcPr>
          <w:p w:rsidR="00114742" w:rsidRPr="00DC11F5" w:rsidRDefault="00114742" w:rsidP="00C53F75">
            <w:pPr>
              <w:widowControl w:val="0"/>
              <w:contextualSpacing/>
              <w:jc w:val="both"/>
            </w:pPr>
            <w:r w:rsidRPr="00DC11F5">
              <w:t>Компонент фонда оценочных средств</w:t>
            </w:r>
          </w:p>
        </w:tc>
      </w:tr>
      <w:tr w:rsidR="00114742" w:rsidRPr="00DC11F5" w:rsidTr="00353B01">
        <w:tc>
          <w:tcPr>
            <w:tcW w:w="2093" w:type="dxa"/>
            <w:vMerge w:val="restart"/>
          </w:tcPr>
          <w:p w:rsidR="00114742" w:rsidRDefault="00114742" w:rsidP="00A96FF5">
            <w:pPr>
              <w:widowControl w:val="0"/>
              <w:contextualSpacing/>
              <w:jc w:val="both"/>
            </w:pPr>
            <w:r>
              <w:t>ПК-4</w:t>
            </w:r>
          </w:p>
          <w:p w:rsidR="00114742" w:rsidRPr="00DC11F5" w:rsidRDefault="00114742" w:rsidP="00A96FF5">
            <w:pPr>
              <w:widowControl w:val="0"/>
              <w:contextualSpacing/>
              <w:jc w:val="both"/>
            </w:pPr>
            <w:r>
              <w:t>ПК-5</w:t>
            </w:r>
          </w:p>
        </w:tc>
        <w:tc>
          <w:tcPr>
            <w:tcW w:w="1843" w:type="dxa"/>
          </w:tcPr>
          <w:p w:rsidR="00114742" w:rsidRPr="00DC11F5" w:rsidRDefault="00114742" w:rsidP="00E80F41">
            <w:pPr>
              <w:widowControl w:val="0"/>
              <w:contextualSpacing/>
              <w:jc w:val="both"/>
            </w:pPr>
            <w:r>
              <w:t>устный</w:t>
            </w:r>
          </w:p>
        </w:tc>
        <w:tc>
          <w:tcPr>
            <w:tcW w:w="5953" w:type="dxa"/>
          </w:tcPr>
          <w:p w:rsidR="00114742" w:rsidRDefault="00114742" w:rsidP="00E80F41">
            <w:pPr>
              <w:tabs>
                <w:tab w:val="left" w:pos="5700"/>
              </w:tabs>
            </w:pPr>
            <w:r>
              <w:t>П</w:t>
            </w:r>
            <w:r w:rsidRPr="00DC11F5">
              <w:t xml:space="preserve">роблемно-аналитическое задание </w:t>
            </w:r>
          </w:p>
          <w:p w:rsidR="00114742" w:rsidRPr="00DC11F5" w:rsidRDefault="00114742" w:rsidP="00E80F41">
            <w:pPr>
              <w:tabs>
                <w:tab w:val="left" w:pos="5700"/>
              </w:tabs>
            </w:pPr>
            <w:r>
              <w:t>Информационный проект (презентация)</w:t>
            </w:r>
          </w:p>
        </w:tc>
      </w:tr>
      <w:tr w:rsidR="00114742" w:rsidRPr="00DC11F5" w:rsidTr="00BB791C">
        <w:tc>
          <w:tcPr>
            <w:tcW w:w="2093" w:type="dxa"/>
            <w:vMerge/>
          </w:tcPr>
          <w:p w:rsidR="00114742" w:rsidRPr="00DC11F5" w:rsidRDefault="00114742" w:rsidP="00A96FF5">
            <w:pPr>
              <w:widowControl w:val="0"/>
              <w:contextualSpacing/>
              <w:jc w:val="both"/>
            </w:pPr>
          </w:p>
        </w:tc>
        <w:tc>
          <w:tcPr>
            <w:tcW w:w="1843" w:type="dxa"/>
          </w:tcPr>
          <w:p w:rsidR="00114742" w:rsidRPr="00DC11F5" w:rsidRDefault="00114742" w:rsidP="00E80F41">
            <w:r w:rsidRPr="00DC11F5">
              <w:t>письменный</w:t>
            </w:r>
          </w:p>
        </w:tc>
        <w:tc>
          <w:tcPr>
            <w:tcW w:w="5953" w:type="dxa"/>
          </w:tcPr>
          <w:p w:rsidR="00114742" w:rsidRPr="00DC11F5" w:rsidRDefault="00114742" w:rsidP="00E80F41">
            <w:r w:rsidRPr="00DC11F5">
              <w:t xml:space="preserve">Тест </w:t>
            </w:r>
          </w:p>
        </w:tc>
      </w:tr>
    </w:tbl>
    <w:p w:rsidR="00114742" w:rsidRPr="00DC11F5" w:rsidRDefault="00114742" w:rsidP="00FC3B95">
      <w:pPr>
        <w:ind w:firstLine="567"/>
        <w:jc w:val="both"/>
      </w:pPr>
    </w:p>
    <w:p w:rsidR="00114742" w:rsidRPr="00DC11F5" w:rsidRDefault="00114742" w:rsidP="00FC3B95">
      <w:pPr>
        <w:jc w:val="both"/>
        <w:rPr>
          <w:b/>
          <w:lang w:eastAsia="en-US"/>
        </w:rPr>
      </w:pPr>
      <w:r w:rsidRPr="00DC11F5">
        <w:rPr>
          <w:b/>
          <w:lang w:eastAsia="en-US"/>
        </w:rPr>
        <w:t>2.Критерии освоения компетенций</w:t>
      </w:r>
    </w:p>
    <w:p w:rsidR="00114742" w:rsidRPr="00DC11F5" w:rsidRDefault="00114742" w:rsidP="00FC3B95">
      <w:pPr>
        <w:jc w:val="both"/>
        <w:rPr>
          <w:lang w:eastAsia="en-US"/>
        </w:rPr>
      </w:pPr>
    </w:p>
    <w:p w:rsidR="00114742" w:rsidRPr="00DC11F5" w:rsidRDefault="001147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4742" w:rsidRDefault="00114742" w:rsidP="00FC3B95">
      <w:pPr>
        <w:jc w:val="center"/>
        <w:rPr>
          <w:b/>
          <w:bCs/>
          <w:lang w:eastAsia="en-US"/>
        </w:rPr>
      </w:pPr>
    </w:p>
    <w:p w:rsidR="00114742" w:rsidRDefault="00114742" w:rsidP="008A7E41">
      <w:pPr>
        <w:jc w:val="center"/>
        <w:rPr>
          <w:b/>
          <w:bCs/>
          <w:lang w:eastAsia="en-US"/>
        </w:rPr>
      </w:pPr>
      <w:r w:rsidRPr="00BF46C4">
        <w:rPr>
          <w:b/>
          <w:bCs/>
          <w:lang w:eastAsia="en-US"/>
        </w:rPr>
        <w:t xml:space="preserve">Критерии оценки знаний студентов </w:t>
      </w:r>
    </w:p>
    <w:p w:rsidR="00114742" w:rsidRDefault="0011474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14742" w:rsidRPr="00BF46C4" w:rsidRDefault="001147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4007"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Отлично</w:t>
            </w:r>
          </w:p>
        </w:tc>
        <w:tc>
          <w:tcPr>
            <w:tcW w:w="4007" w:type="pct"/>
          </w:tcPr>
          <w:p w:rsidR="00114742" w:rsidRPr="00BF46C4" w:rsidRDefault="001147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4742" w:rsidRPr="00BF46C4" w:rsidRDefault="00114742" w:rsidP="00E80F41">
            <w:pPr>
              <w:jc w:val="both"/>
              <w:rPr>
                <w:bCs/>
                <w:lang w:eastAsia="en-US"/>
              </w:rPr>
            </w:pPr>
            <w:r w:rsidRPr="00BF46C4">
              <w:rPr>
                <w:bCs/>
                <w:lang w:eastAsia="en-US"/>
              </w:rPr>
              <w:t>- делает квалифицированные выводы и обобщения;</w:t>
            </w:r>
          </w:p>
          <w:p w:rsidR="00114742" w:rsidRPr="00BF46C4" w:rsidRDefault="00114742" w:rsidP="00E80F41">
            <w:pPr>
              <w:jc w:val="both"/>
              <w:rPr>
                <w:bCs/>
                <w:lang w:eastAsia="en-US"/>
              </w:rPr>
            </w:pPr>
            <w:r w:rsidRPr="00BF46C4">
              <w:rPr>
                <w:bCs/>
                <w:lang w:eastAsia="en-US"/>
              </w:rPr>
              <w:t>- владеет на высококвалифицированном уровне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Хорошо</w:t>
            </w:r>
          </w:p>
        </w:tc>
        <w:tc>
          <w:tcPr>
            <w:tcW w:w="4007" w:type="pct"/>
          </w:tcPr>
          <w:p w:rsidR="00114742" w:rsidRPr="00BF46C4" w:rsidRDefault="001147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4742" w:rsidRPr="00BF46C4" w:rsidRDefault="001147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14742" w:rsidRPr="00BF46C4" w:rsidRDefault="00114742" w:rsidP="00E80F41">
            <w:pPr>
              <w:jc w:val="both"/>
              <w:rPr>
                <w:bCs/>
                <w:lang w:eastAsia="en-US"/>
              </w:rPr>
            </w:pPr>
            <w:r w:rsidRPr="00BF46C4">
              <w:rPr>
                <w:bCs/>
                <w:lang w:eastAsia="en-US"/>
              </w:rPr>
              <w:t>- владеет на достаточном уровне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Удовлетворительно</w:t>
            </w:r>
          </w:p>
        </w:tc>
        <w:tc>
          <w:tcPr>
            <w:tcW w:w="4007" w:type="pct"/>
          </w:tcPr>
          <w:p w:rsidR="00114742" w:rsidRPr="00BF46C4" w:rsidRDefault="001147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14742" w:rsidRPr="00BF46C4" w:rsidRDefault="0011474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14742" w:rsidRPr="00BF46C4" w:rsidRDefault="00114742" w:rsidP="00E80F41">
            <w:pPr>
              <w:jc w:val="both"/>
              <w:rPr>
                <w:bCs/>
                <w:lang w:eastAsia="en-US"/>
              </w:rPr>
            </w:pPr>
            <w:r w:rsidRPr="00BF46C4">
              <w:rPr>
                <w:bCs/>
                <w:lang w:eastAsia="en-US"/>
              </w:rPr>
              <w:t>- слабо аргументирует научные положения;</w:t>
            </w:r>
          </w:p>
          <w:p w:rsidR="00114742" w:rsidRPr="00BF46C4" w:rsidRDefault="00114742" w:rsidP="00E80F41">
            <w:pPr>
              <w:jc w:val="both"/>
              <w:rPr>
                <w:bCs/>
                <w:lang w:eastAsia="en-US"/>
              </w:rPr>
            </w:pPr>
            <w:r w:rsidRPr="00BF46C4">
              <w:rPr>
                <w:bCs/>
                <w:lang w:eastAsia="en-US"/>
              </w:rPr>
              <w:t>- практически не способен сформулировать выводы и обобщения;</w:t>
            </w:r>
          </w:p>
          <w:p w:rsidR="00114742" w:rsidRPr="00BF46C4" w:rsidRDefault="00114742" w:rsidP="00E80F41">
            <w:pPr>
              <w:jc w:val="both"/>
              <w:rPr>
                <w:bCs/>
                <w:lang w:eastAsia="en-US"/>
              </w:rPr>
            </w:pPr>
            <w:r w:rsidRPr="00BF46C4">
              <w:rPr>
                <w:bCs/>
                <w:lang w:eastAsia="en-US"/>
              </w:rPr>
              <w:t>- частично владеет системой понятий.</w:t>
            </w:r>
          </w:p>
        </w:tc>
      </w:tr>
      <w:tr w:rsidR="00114742" w:rsidRPr="00BF46C4" w:rsidTr="006A0271">
        <w:trPr>
          <w:jc w:val="center"/>
        </w:trPr>
        <w:tc>
          <w:tcPr>
            <w:tcW w:w="993" w:type="pct"/>
            <w:vAlign w:val="center"/>
          </w:tcPr>
          <w:p w:rsidR="00114742" w:rsidRPr="00BF46C4" w:rsidRDefault="00114742" w:rsidP="006A0271">
            <w:pPr>
              <w:jc w:val="center"/>
              <w:rPr>
                <w:b/>
                <w:lang w:eastAsia="en-US"/>
              </w:rPr>
            </w:pPr>
            <w:r w:rsidRPr="00BF46C4">
              <w:rPr>
                <w:b/>
                <w:lang w:eastAsia="en-US"/>
              </w:rPr>
              <w:t>Неудовлетворительно</w:t>
            </w:r>
          </w:p>
        </w:tc>
        <w:tc>
          <w:tcPr>
            <w:tcW w:w="4007" w:type="pct"/>
          </w:tcPr>
          <w:p w:rsidR="00114742" w:rsidRPr="00BF46C4" w:rsidRDefault="00114742" w:rsidP="00E80F41">
            <w:pPr>
              <w:jc w:val="both"/>
              <w:rPr>
                <w:bCs/>
                <w:lang w:eastAsia="en-US"/>
              </w:rPr>
            </w:pPr>
            <w:r w:rsidRPr="00BF46C4">
              <w:rPr>
                <w:bCs/>
                <w:lang w:eastAsia="en-US"/>
              </w:rPr>
              <w:t>- студент не усвоил значительной части материала;</w:t>
            </w:r>
          </w:p>
          <w:p w:rsidR="00114742" w:rsidRPr="00BF46C4" w:rsidRDefault="00114742" w:rsidP="00E80F41">
            <w:pPr>
              <w:jc w:val="both"/>
              <w:rPr>
                <w:bCs/>
                <w:lang w:eastAsia="en-US"/>
              </w:rPr>
            </w:pPr>
            <w:r w:rsidRPr="00BF46C4">
              <w:rPr>
                <w:bCs/>
                <w:lang w:eastAsia="en-US"/>
              </w:rPr>
              <w:t>-  не может аргументировать научные положения;</w:t>
            </w:r>
          </w:p>
          <w:p w:rsidR="00114742" w:rsidRPr="00BF46C4" w:rsidRDefault="00114742" w:rsidP="00E80F41">
            <w:pPr>
              <w:jc w:val="both"/>
              <w:rPr>
                <w:bCs/>
                <w:lang w:eastAsia="en-US"/>
              </w:rPr>
            </w:pPr>
            <w:r w:rsidRPr="00BF46C4">
              <w:rPr>
                <w:bCs/>
                <w:lang w:eastAsia="en-US"/>
              </w:rPr>
              <w:t>- не формулирует квалифицированных выводов и обобщений;</w:t>
            </w:r>
          </w:p>
          <w:p w:rsidR="00114742" w:rsidRPr="00BF46C4" w:rsidRDefault="00114742" w:rsidP="00E80F41">
            <w:pPr>
              <w:jc w:val="both"/>
              <w:rPr>
                <w:bCs/>
                <w:lang w:eastAsia="en-US"/>
              </w:rPr>
            </w:pPr>
            <w:r w:rsidRPr="00BF46C4">
              <w:rPr>
                <w:bCs/>
                <w:lang w:eastAsia="en-US"/>
              </w:rPr>
              <w:t>- не владеет системой понятий.</w:t>
            </w:r>
          </w:p>
        </w:tc>
      </w:tr>
    </w:tbl>
    <w:p w:rsidR="00114742" w:rsidRPr="00BF46C4" w:rsidRDefault="00114742" w:rsidP="008A7E41">
      <w:pPr>
        <w:jc w:val="center"/>
        <w:rPr>
          <w:bCs/>
          <w:lang w:eastAsia="en-US"/>
        </w:rPr>
      </w:pPr>
    </w:p>
    <w:p w:rsidR="00114742" w:rsidRPr="00BF46C4" w:rsidRDefault="001147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14742" w:rsidRPr="00BF46C4" w:rsidRDefault="0011474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14742" w:rsidRPr="00BF46C4" w:rsidRDefault="001147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3629"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Отлично</w:t>
            </w:r>
          </w:p>
        </w:tc>
        <w:tc>
          <w:tcPr>
            <w:tcW w:w="3629" w:type="pct"/>
          </w:tcPr>
          <w:p w:rsidR="00114742" w:rsidRPr="00BF46C4" w:rsidRDefault="001147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Хорошо</w:t>
            </w:r>
          </w:p>
        </w:tc>
        <w:tc>
          <w:tcPr>
            <w:tcW w:w="3629" w:type="pct"/>
          </w:tcPr>
          <w:p w:rsidR="00114742" w:rsidRPr="00BF46C4" w:rsidRDefault="001147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Удовлетворительно</w:t>
            </w:r>
          </w:p>
        </w:tc>
        <w:tc>
          <w:tcPr>
            <w:tcW w:w="3629" w:type="pct"/>
          </w:tcPr>
          <w:p w:rsidR="00114742" w:rsidRPr="00BF46C4" w:rsidRDefault="001147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4742" w:rsidRPr="00BF46C4" w:rsidTr="006A0271">
        <w:trPr>
          <w:jc w:val="center"/>
        </w:trPr>
        <w:tc>
          <w:tcPr>
            <w:tcW w:w="1371" w:type="pct"/>
            <w:vAlign w:val="center"/>
          </w:tcPr>
          <w:p w:rsidR="00114742" w:rsidRPr="00BF46C4" w:rsidRDefault="00114742" w:rsidP="006A0271">
            <w:pPr>
              <w:jc w:val="center"/>
              <w:rPr>
                <w:b/>
                <w:lang w:eastAsia="en-US"/>
              </w:rPr>
            </w:pPr>
            <w:r w:rsidRPr="00BF46C4">
              <w:rPr>
                <w:b/>
                <w:lang w:eastAsia="en-US"/>
              </w:rPr>
              <w:t>Неудовлетворительно</w:t>
            </w:r>
          </w:p>
        </w:tc>
        <w:tc>
          <w:tcPr>
            <w:tcW w:w="3629" w:type="pct"/>
          </w:tcPr>
          <w:p w:rsidR="00114742" w:rsidRPr="00BF46C4" w:rsidRDefault="001147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14742" w:rsidRPr="00BF46C4" w:rsidRDefault="00114742" w:rsidP="008A7E41">
      <w:pPr>
        <w:jc w:val="center"/>
        <w:rPr>
          <w:bCs/>
          <w:lang w:eastAsia="en-US"/>
        </w:rPr>
      </w:pPr>
    </w:p>
    <w:p w:rsidR="00114742" w:rsidRPr="00BF46C4" w:rsidRDefault="001147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14742" w:rsidRPr="00BF46C4" w:rsidRDefault="001147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4742" w:rsidRPr="00BF46C4" w:rsidTr="006A0271">
        <w:trPr>
          <w:jc w:val="center"/>
        </w:trPr>
        <w:tc>
          <w:tcPr>
            <w:tcW w:w="1390" w:type="pct"/>
            <w:vAlign w:val="center"/>
          </w:tcPr>
          <w:p w:rsidR="00114742" w:rsidRPr="00BF46C4" w:rsidRDefault="00114742" w:rsidP="006A0271">
            <w:pPr>
              <w:jc w:val="center"/>
              <w:rPr>
                <w:b/>
                <w:lang w:eastAsia="en-US"/>
              </w:rPr>
            </w:pPr>
            <w:r w:rsidRPr="00BF46C4">
              <w:rPr>
                <w:b/>
                <w:lang w:eastAsia="en-US"/>
              </w:rPr>
              <w:t>Шкала оценивания</w:t>
            </w:r>
          </w:p>
        </w:tc>
        <w:tc>
          <w:tcPr>
            <w:tcW w:w="3610" w:type="pct"/>
            <w:vAlign w:val="center"/>
          </w:tcPr>
          <w:p w:rsidR="00114742" w:rsidRPr="00BF46C4" w:rsidRDefault="00114742" w:rsidP="006A0271">
            <w:pPr>
              <w:jc w:val="center"/>
              <w:rPr>
                <w:b/>
                <w:lang w:eastAsia="en-US"/>
              </w:rPr>
            </w:pPr>
            <w:r w:rsidRPr="00BF46C4">
              <w:rPr>
                <w:b/>
                <w:bCs/>
                <w:lang w:eastAsia="en-US"/>
              </w:rPr>
              <w:t>Показатели оценивания компетенций</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Отлично</w:t>
            </w:r>
          </w:p>
        </w:tc>
        <w:tc>
          <w:tcPr>
            <w:tcW w:w="3610" w:type="pct"/>
          </w:tcPr>
          <w:p w:rsidR="00114742" w:rsidRPr="00BF46C4" w:rsidRDefault="001147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Хорошо</w:t>
            </w:r>
          </w:p>
        </w:tc>
        <w:tc>
          <w:tcPr>
            <w:tcW w:w="3610" w:type="pct"/>
          </w:tcPr>
          <w:p w:rsidR="00114742" w:rsidRPr="00BF46C4" w:rsidRDefault="0011474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Удовлетворительно</w:t>
            </w:r>
          </w:p>
        </w:tc>
        <w:tc>
          <w:tcPr>
            <w:tcW w:w="3610" w:type="pct"/>
          </w:tcPr>
          <w:p w:rsidR="00114742" w:rsidRPr="00BF46C4" w:rsidRDefault="001147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4742" w:rsidRPr="00BF46C4" w:rsidTr="006A0271">
        <w:trPr>
          <w:jc w:val="center"/>
        </w:trPr>
        <w:tc>
          <w:tcPr>
            <w:tcW w:w="1390" w:type="pct"/>
          </w:tcPr>
          <w:p w:rsidR="00114742" w:rsidRPr="00BF46C4" w:rsidRDefault="00114742" w:rsidP="006A0271">
            <w:pPr>
              <w:jc w:val="center"/>
              <w:rPr>
                <w:b/>
                <w:lang w:eastAsia="en-US"/>
              </w:rPr>
            </w:pPr>
            <w:r w:rsidRPr="00BF46C4">
              <w:rPr>
                <w:b/>
                <w:lang w:eastAsia="en-US"/>
              </w:rPr>
              <w:t>Неудовлетворительно</w:t>
            </w:r>
          </w:p>
        </w:tc>
        <w:tc>
          <w:tcPr>
            <w:tcW w:w="3610" w:type="pct"/>
          </w:tcPr>
          <w:p w:rsidR="00114742" w:rsidRPr="00BF46C4" w:rsidRDefault="001147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4742" w:rsidRPr="00DC11F5" w:rsidRDefault="00114742" w:rsidP="00FC3B95">
      <w:pPr>
        <w:ind w:left="360"/>
        <w:jc w:val="both"/>
        <w:rPr>
          <w:b/>
        </w:rPr>
      </w:pPr>
    </w:p>
    <w:p w:rsidR="00114742" w:rsidRPr="00DC11F5" w:rsidRDefault="00114742" w:rsidP="00F11CA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4742" w:rsidRDefault="00114742" w:rsidP="00BB791C">
      <w:pPr>
        <w:pStyle w:val="a3"/>
        <w:rPr>
          <w:b/>
        </w:rPr>
      </w:pPr>
    </w:p>
    <w:p w:rsidR="00114742" w:rsidRPr="00DC11F5" w:rsidRDefault="001147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4742" w:rsidRDefault="00114742" w:rsidP="00AC2938">
      <w:pPr>
        <w:autoSpaceDE w:val="0"/>
        <w:autoSpaceDN w:val="0"/>
        <w:adjustRightInd w:val="0"/>
        <w:jc w:val="center"/>
        <w:rPr>
          <w:b/>
        </w:rPr>
      </w:pPr>
    </w:p>
    <w:p w:rsidR="00114742" w:rsidRDefault="00114742" w:rsidP="00AC2938">
      <w:pPr>
        <w:autoSpaceDE w:val="0"/>
        <w:autoSpaceDN w:val="0"/>
        <w:adjustRightInd w:val="0"/>
        <w:jc w:val="center"/>
        <w:rPr>
          <w:b/>
        </w:rPr>
      </w:pPr>
      <w:r w:rsidRPr="008A7E41">
        <w:rPr>
          <w:b/>
        </w:rPr>
        <w:t>Тест</w:t>
      </w:r>
    </w:p>
    <w:p w:rsidR="00114742" w:rsidRPr="008F196D" w:rsidRDefault="00114742" w:rsidP="008F196D">
      <w:pPr>
        <w:suppressAutoHyphens/>
        <w:jc w:val="both"/>
      </w:pPr>
      <w:r w:rsidRPr="008F196D">
        <w:t xml:space="preserve">1. </w:t>
      </w:r>
      <w:r w:rsidRPr="00754EDB">
        <w:t>Какие факторы оказали влияние на формирование культуры питания славян?</w:t>
      </w:r>
    </w:p>
    <w:p w:rsidR="00114742" w:rsidRPr="008F196D" w:rsidRDefault="00114742" w:rsidP="008F196D">
      <w:pPr>
        <w:suppressAutoHyphens/>
        <w:jc w:val="both"/>
      </w:pPr>
      <w:r w:rsidRPr="008F196D">
        <w:t xml:space="preserve">1) </w:t>
      </w:r>
      <w:r w:rsidRPr="00754EDB">
        <w:t>Природные, торговые и религиозные факторы</w:t>
      </w:r>
    </w:p>
    <w:p w:rsidR="00114742" w:rsidRPr="008F196D" w:rsidRDefault="00114742" w:rsidP="008F196D">
      <w:pPr>
        <w:suppressAutoHyphens/>
        <w:jc w:val="both"/>
      </w:pPr>
      <w:r w:rsidRPr="008F196D">
        <w:t>2)</w:t>
      </w:r>
      <w:r w:rsidRPr="00754EDB">
        <w:t xml:space="preserve"> Философский подход и постоянное обращение к архивным источникам</w:t>
      </w:r>
    </w:p>
    <w:p w:rsidR="00114742" w:rsidRPr="008F196D" w:rsidRDefault="00114742" w:rsidP="008F196D">
      <w:pPr>
        <w:suppressAutoHyphens/>
        <w:jc w:val="both"/>
      </w:pPr>
      <w:r w:rsidRPr="008F196D">
        <w:t xml:space="preserve">3) </w:t>
      </w:r>
      <w:r w:rsidRPr="00754EDB">
        <w:t>Появление голландских печей</w:t>
      </w:r>
    </w:p>
    <w:p w:rsidR="00114742" w:rsidRPr="008F196D" w:rsidRDefault="00114742" w:rsidP="008F196D">
      <w:pPr>
        <w:suppressAutoHyphens/>
        <w:jc w:val="both"/>
      </w:pPr>
    </w:p>
    <w:p w:rsidR="00114742" w:rsidRPr="008F196D" w:rsidRDefault="00114742" w:rsidP="008F196D">
      <w:pPr>
        <w:suppressAutoHyphens/>
        <w:jc w:val="both"/>
      </w:pPr>
      <w:r w:rsidRPr="008F196D">
        <w:t>2. К мусульманским праздникам относятся</w:t>
      </w:r>
      <w:r w:rsidRPr="003248A6">
        <w:t>:</w:t>
      </w:r>
    </w:p>
    <w:p w:rsidR="00114742" w:rsidRPr="008F196D" w:rsidRDefault="00114742" w:rsidP="008F196D">
      <w:pPr>
        <w:suppressAutoHyphens/>
        <w:jc w:val="both"/>
      </w:pPr>
      <w:r w:rsidRPr="008F196D">
        <w:t xml:space="preserve">1) </w:t>
      </w:r>
      <w:proofErr w:type="spellStart"/>
      <w:r w:rsidRPr="003248A6">
        <w:t>Навруз</w:t>
      </w:r>
      <w:proofErr w:type="spellEnd"/>
      <w:r w:rsidRPr="003248A6">
        <w:t>, Курбан-Байрам;</w:t>
      </w:r>
    </w:p>
    <w:p w:rsidR="00114742" w:rsidRPr="008F196D" w:rsidRDefault="00114742" w:rsidP="008F196D">
      <w:pPr>
        <w:suppressAutoHyphens/>
        <w:jc w:val="both"/>
      </w:pPr>
      <w:r w:rsidRPr="008F196D">
        <w:t xml:space="preserve">2) </w:t>
      </w:r>
      <w:proofErr w:type="spellStart"/>
      <w:r w:rsidRPr="008F196D">
        <w:t>Мирадж</w:t>
      </w:r>
      <w:proofErr w:type="spellEnd"/>
      <w:r w:rsidRPr="008F196D">
        <w:t>, Ураза-Байрам;</w:t>
      </w:r>
    </w:p>
    <w:p w:rsidR="00114742" w:rsidRPr="003248A6" w:rsidRDefault="00114742" w:rsidP="008F196D">
      <w:pPr>
        <w:suppressAutoHyphens/>
        <w:jc w:val="both"/>
      </w:pPr>
      <w:r w:rsidRPr="003248A6">
        <w:t xml:space="preserve">3) Ночь Предопределения, День рождения Пророка Мухаммеда; </w:t>
      </w:r>
    </w:p>
    <w:p w:rsidR="00114742" w:rsidRPr="008F196D" w:rsidRDefault="00114742" w:rsidP="008F196D">
      <w:pPr>
        <w:suppressAutoHyphens/>
        <w:jc w:val="both"/>
      </w:pPr>
      <w:r w:rsidRPr="008F196D">
        <w:t>4) всё вышеперечисленное.</w:t>
      </w:r>
    </w:p>
    <w:p w:rsidR="00114742" w:rsidRPr="008F196D" w:rsidRDefault="00114742" w:rsidP="003248A6">
      <w:pPr>
        <w:suppressAutoHyphens/>
        <w:jc w:val="both"/>
      </w:pPr>
    </w:p>
    <w:p w:rsidR="00114742" w:rsidRPr="008F196D" w:rsidRDefault="00114742" w:rsidP="008F196D">
      <w:pPr>
        <w:suppressAutoHyphens/>
        <w:jc w:val="both"/>
      </w:pPr>
      <w:r w:rsidRPr="008F196D">
        <w:t xml:space="preserve">3. </w:t>
      </w:r>
      <w:r w:rsidRPr="003248A6">
        <w:t>Что повлекло за собой обмен традициями питания разных народов?</w:t>
      </w:r>
    </w:p>
    <w:p w:rsidR="00114742" w:rsidRPr="008F196D" w:rsidRDefault="00114742" w:rsidP="003248A6">
      <w:pPr>
        <w:suppressAutoHyphens/>
        <w:jc w:val="both"/>
      </w:pPr>
      <w:r>
        <w:t xml:space="preserve">1) </w:t>
      </w:r>
      <w:r w:rsidRPr="003248A6">
        <w:t>Увеличение потребления пищевых продуктов в дневном рационе разных народов</w:t>
      </w:r>
    </w:p>
    <w:p w:rsidR="00114742" w:rsidRPr="008F196D" w:rsidRDefault="00114742" w:rsidP="003248A6">
      <w:pPr>
        <w:suppressAutoHyphens/>
        <w:jc w:val="both"/>
      </w:pPr>
      <w:r w:rsidRPr="008F196D">
        <w:t xml:space="preserve">2) </w:t>
      </w:r>
      <w:r w:rsidRPr="003248A6">
        <w:t>Разрушение традиционной культуры отдельно взятого народа</w:t>
      </w:r>
    </w:p>
    <w:p w:rsidR="00114742" w:rsidRPr="003248A6" w:rsidRDefault="00114742" w:rsidP="003248A6">
      <w:pPr>
        <w:suppressAutoHyphens/>
        <w:jc w:val="both"/>
      </w:pPr>
      <w:r w:rsidRPr="008F196D">
        <w:t xml:space="preserve">3) </w:t>
      </w:r>
      <w:r w:rsidRPr="003248A6">
        <w:t xml:space="preserve">Разрушение традиционной культуры отдельно взятого народа </w:t>
      </w:r>
    </w:p>
    <w:p w:rsidR="00114742" w:rsidRPr="008F196D" w:rsidRDefault="00114742" w:rsidP="003248A6">
      <w:pPr>
        <w:suppressAutoHyphens/>
        <w:jc w:val="both"/>
      </w:pPr>
      <w:r w:rsidRPr="008F196D">
        <w:t xml:space="preserve">4) </w:t>
      </w:r>
      <w:r w:rsidRPr="003248A6">
        <w:t>Открытие географических границ</w:t>
      </w:r>
    </w:p>
    <w:p w:rsidR="00114742" w:rsidRPr="008F196D" w:rsidRDefault="00114742" w:rsidP="003248A6">
      <w:pPr>
        <w:suppressAutoHyphens/>
        <w:jc w:val="both"/>
      </w:pPr>
    </w:p>
    <w:p w:rsidR="00114742" w:rsidRPr="008F196D" w:rsidRDefault="00114742" w:rsidP="003248A6">
      <w:pPr>
        <w:suppressAutoHyphens/>
        <w:jc w:val="both"/>
      </w:pPr>
      <w:r w:rsidRPr="008F196D">
        <w:t xml:space="preserve">4. </w:t>
      </w:r>
      <w:r w:rsidRPr="003248A6">
        <w:t>Что является пищевым ограничением в исламской культуре</w:t>
      </w:r>
    </w:p>
    <w:p w:rsidR="00114742" w:rsidRPr="008F196D" w:rsidRDefault="00114742" w:rsidP="003248A6">
      <w:pPr>
        <w:suppressAutoHyphens/>
        <w:jc w:val="both"/>
      </w:pPr>
      <w:r w:rsidRPr="008F196D">
        <w:t xml:space="preserve">1. </w:t>
      </w:r>
      <w:r>
        <w:t xml:space="preserve">хлеб </w:t>
      </w:r>
    </w:p>
    <w:p w:rsidR="00114742" w:rsidRPr="008F196D" w:rsidRDefault="00114742" w:rsidP="003248A6">
      <w:pPr>
        <w:suppressAutoHyphens/>
        <w:jc w:val="both"/>
      </w:pPr>
      <w:r w:rsidRPr="008F196D">
        <w:t xml:space="preserve">2. </w:t>
      </w:r>
      <w:r w:rsidRPr="003248A6">
        <w:t>Мясо «с кровью»</w:t>
      </w:r>
    </w:p>
    <w:p w:rsidR="00114742" w:rsidRPr="003248A6" w:rsidRDefault="00114742" w:rsidP="003248A6">
      <w:pPr>
        <w:suppressAutoHyphens/>
        <w:jc w:val="both"/>
      </w:pPr>
      <w:r w:rsidRPr="008F196D">
        <w:t xml:space="preserve">3. </w:t>
      </w:r>
      <w:r w:rsidRPr="003248A6">
        <w:t>Мясо морских животных</w:t>
      </w:r>
    </w:p>
    <w:p w:rsidR="00114742" w:rsidRPr="008F196D" w:rsidRDefault="00114742" w:rsidP="003248A6">
      <w:pPr>
        <w:suppressAutoHyphens/>
        <w:jc w:val="both"/>
      </w:pPr>
    </w:p>
    <w:p w:rsidR="00114742" w:rsidRPr="008F196D" w:rsidRDefault="00114742" w:rsidP="003248A6">
      <w:pPr>
        <w:suppressAutoHyphens/>
        <w:jc w:val="both"/>
      </w:pPr>
      <w:r w:rsidRPr="008F196D">
        <w:t xml:space="preserve">5. К традиционным </w:t>
      </w:r>
      <w:r>
        <w:t xml:space="preserve">пасхальным блюдам </w:t>
      </w:r>
      <w:r w:rsidRPr="008F196D">
        <w:t>относятся:</w:t>
      </w:r>
    </w:p>
    <w:p w:rsidR="00114742" w:rsidRPr="008F196D" w:rsidRDefault="00114742" w:rsidP="003248A6">
      <w:pPr>
        <w:suppressAutoHyphens/>
        <w:jc w:val="both"/>
      </w:pPr>
      <w:r w:rsidRPr="008F196D">
        <w:t xml:space="preserve">1) </w:t>
      </w:r>
      <w:r>
        <w:t>Пасха, кулич, яйца, четверговая соль</w:t>
      </w:r>
    </w:p>
    <w:p w:rsidR="00114742" w:rsidRDefault="00114742" w:rsidP="003248A6">
      <w:pPr>
        <w:suppressAutoHyphens/>
        <w:jc w:val="both"/>
      </w:pPr>
      <w:r w:rsidRPr="008F196D">
        <w:t xml:space="preserve">2) </w:t>
      </w:r>
      <w:r>
        <w:t>яйца, кулич, пасха, пироги</w:t>
      </w:r>
    </w:p>
    <w:p w:rsidR="00114742" w:rsidRPr="008F196D" w:rsidRDefault="00114742" w:rsidP="003248A6">
      <w:pPr>
        <w:suppressAutoHyphens/>
        <w:jc w:val="both"/>
      </w:pPr>
      <w:r w:rsidRPr="008F196D">
        <w:t xml:space="preserve">3) </w:t>
      </w:r>
      <w:r>
        <w:t>кулич, пасха, яйца</w:t>
      </w:r>
    </w:p>
    <w:p w:rsidR="00114742" w:rsidRPr="008F196D" w:rsidRDefault="00114742" w:rsidP="003248A6">
      <w:pPr>
        <w:suppressAutoHyphens/>
        <w:jc w:val="both"/>
      </w:pPr>
    </w:p>
    <w:p w:rsidR="00114742" w:rsidRPr="008F196D" w:rsidRDefault="00114742" w:rsidP="003248A6">
      <w:pPr>
        <w:suppressAutoHyphens/>
        <w:jc w:val="both"/>
      </w:pPr>
      <w:r w:rsidRPr="008F196D">
        <w:t>6. Наиболее распространённой религией в Индии является:</w:t>
      </w:r>
    </w:p>
    <w:p w:rsidR="00114742" w:rsidRPr="008F196D" w:rsidRDefault="00114742" w:rsidP="003248A6">
      <w:pPr>
        <w:suppressAutoHyphens/>
        <w:jc w:val="both"/>
      </w:pPr>
      <w:r w:rsidRPr="008F196D">
        <w:t>1) Православие;</w:t>
      </w:r>
    </w:p>
    <w:p w:rsidR="00114742" w:rsidRPr="008F196D" w:rsidRDefault="00114742" w:rsidP="003248A6">
      <w:pPr>
        <w:suppressAutoHyphens/>
        <w:jc w:val="both"/>
      </w:pPr>
      <w:r w:rsidRPr="008F196D">
        <w:t>2) Иудаизм;</w:t>
      </w:r>
    </w:p>
    <w:p w:rsidR="00114742" w:rsidRPr="008F196D" w:rsidRDefault="00114742" w:rsidP="003248A6">
      <w:pPr>
        <w:suppressAutoHyphens/>
        <w:jc w:val="both"/>
      </w:pPr>
      <w:r w:rsidRPr="008F196D">
        <w:t>3) Индуизм;</w:t>
      </w:r>
    </w:p>
    <w:p w:rsidR="00114742" w:rsidRDefault="00114742" w:rsidP="003248A6">
      <w:pPr>
        <w:suppressAutoHyphens/>
        <w:jc w:val="both"/>
      </w:pPr>
      <w:r w:rsidRPr="008F196D">
        <w:t>4) К</w:t>
      </w:r>
      <w:r>
        <w:t>онфуцианство;</w:t>
      </w:r>
    </w:p>
    <w:p w:rsidR="00114742" w:rsidRPr="008F196D" w:rsidRDefault="00114742" w:rsidP="003248A6">
      <w:pPr>
        <w:suppressAutoHyphens/>
        <w:jc w:val="both"/>
      </w:pPr>
      <w:r>
        <w:t>5) Дзен-буддизм.</w:t>
      </w:r>
    </w:p>
    <w:p w:rsidR="00114742" w:rsidRPr="008F196D" w:rsidRDefault="00114742" w:rsidP="003248A6">
      <w:pPr>
        <w:suppressAutoHyphens/>
        <w:jc w:val="both"/>
      </w:pPr>
    </w:p>
    <w:p w:rsidR="00114742" w:rsidRPr="008F196D" w:rsidRDefault="00114742" w:rsidP="003248A6">
      <w:pPr>
        <w:suppressAutoHyphens/>
        <w:jc w:val="both"/>
      </w:pPr>
      <w:r w:rsidRPr="008F196D">
        <w:t>8. К еврейским праздникам относятся:</w:t>
      </w:r>
    </w:p>
    <w:p w:rsidR="00114742" w:rsidRPr="003248A6" w:rsidRDefault="00114742" w:rsidP="003248A6">
      <w:pPr>
        <w:suppressAutoHyphens/>
        <w:jc w:val="both"/>
      </w:pPr>
      <w:r w:rsidRPr="008F196D">
        <w:t>1) Рождество, Иван Купала, Масленица, Ильин день;</w:t>
      </w:r>
    </w:p>
    <w:p w:rsidR="00114742" w:rsidRPr="003248A6" w:rsidRDefault="00114742" w:rsidP="003248A6">
      <w:pPr>
        <w:suppressAutoHyphens/>
        <w:jc w:val="both"/>
      </w:pPr>
      <w:r w:rsidRPr="003248A6">
        <w:t xml:space="preserve">2) Курбан-Байрам, </w:t>
      </w:r>
      <w:proofErr w:type="spellStart"/>
      <w:r w:rsidRPr="003248A6">
        <w:t>Навруз</w:t>
      </w:r>
      <w:proofErr w:type="spellEnd"/>
      <w:r w:rsidRPr="003248A6">
        <w:t>, Ураза-Байрам;</w:t>
      </w:r>
    </w:p>
    <w:p w:rsidR="00114742" w:rsidRPr="003248A6" w:rsidRDefault="00114742" w:rsidP="003248A6">
      <w:pPr>
        <w:suppressAutoHyphens/>
        <w:jc w:val="both"/>
      </w:pPr>
      <w:r w:rsidRPr="003248A6">
        <w:t xml:space="preserve">3) </w:t>
      </w:r>
      <w:proofErr w:type="spellStart"/>
      <w:r w:rsidRPr="003248A6">
        <w:t>Танабата</w:t>
      </w:r>
      <w:proofErr w:type="spellEnd"/>
      <w:r w:rsidRPr="003248A6">
        <w:t>, Хина-</w:t>
      </w:r>
      <w:proofErr w:type="spellStart"/>
      <w:r w:rsidRPr="003248A6">
        <w:t>мацури</w:t>
      </w:r>
      <w:proofErr w:type="spellEnd"/>
      <w:r w:rsidRPr="003248A6">
        <w:t xml:space="preserve">, </w:t>
      </w:r>
      <w:proofErr w:type="spellStart"/>
      <w:r w:rsidRPr="003248A6">
        <w:t>Дивали</w:t>
      </w:r>
      <w:proofErr w:type="spellEnd"/>
      <w:r w:rsidRPr="003248A6">
        <w:t>, Холи;</w:t>
      </w:r>
    </w:p>
    <w:p w:rsidR="00114742" w:rsidRPr="008F196D" w:rsidRDefault="00114742" w:rsidP="003248A6">
      <w:pPr>
        <w:suppressAutoHyphens/>
        <w:jc w:val="both"/>
      </w:pPr>
      <w:r w:rsidRPr="008F196D">
        <w:t xml:space="preserve">4) </w:t>
      </w:r>
      <w:proofErr w:type="spellStart"/>
      <w:r w:rsidRPr="008F196D">
        <w:t>Песах</w:t>
      </w:r>
      <w:proofErr w:type="spellEnd"/>
      <w:r w:rsidRPr="008F196D">
        <w:t xml:space="preserve">, </w:t>
      </w:r>
      <w:proofErr w:type="spellStart"/>
      <w:r w:rsidRPr="008F196D">
        <w:t>Ханука</w:t>
      </w:r>
      <w:proofErr w:type="spellEnd"/>
      <w:r w:rsidRPr="008F196D">
        <w:t xml:space="preserve">, </w:t>
      </w:r>
      <w:proofErr w:type="spellStart"/>
      <w:r w:rsidRPr="008F196D">
        <w:t>Пурим</w:t>
      </w:r>
      <w:proofErr w:type="spellEnd"/>
      <w:r w:rsidRPr="008F196D">
        <w:t xml:space="preserve">, </w:t>
      </w:r>
      <w:proofErr w:type="spellStart"/>
      <w:r w:rsidRPr="008F196D">
        <w:t>Йом-Кипур</w:t>
      </w:r>
      <w:proofErr w:type="spellEnd"/>
      <w:r w:rsidRPr="008F196D">
        <w:t xml:space="preserve">, </w:t>
      </w:r>
      <w:proofErr w:type="spellStart"/>
      <w:r w:rsidRPr="008F196D">
        <w:t>Суккот</w:t>
      </w:r>
      <w:proofErr w:type="spellEnd"/>
      <w:r w:rsidRPr="008F196D">
        <w:t>.</w:t>
      </w:r>
    </w:p>
    <w:p w:rsidR="00114742" w:rsidRPr="008F196D" w:rsidRDefault="00114742" w:rsidP="003248A6">
      <w:pPr>
        <w:suppressAutoHyphens/>
        <w:jc w:val="both"/>
      </w:pPr>
    </w:p>
    <w:p w:rsidR="00114742" w:rsidRPr="003248A6" w:rsidRDefault="00114742" w:rsidP="003248A6">
      <w:pPr>
        <w:suppressAutoHyphens/>
        <w:jc w:val="both"/>
      </w:pPr>
      <w:r w:rsidRPr="003248A6">
        <w:t xml:space="preserve">9. </w:t>
      </w:r>
      <w:r>
        <w:t>Кошерная еда</w:t>
      </w:r>
      <w:r w:rsidRPr="003248A6">
        <w:t xml:space="preserve"> - это:</w:t>
      </w:r>
    </w:p>
    <w:p w:rsidR="00114742" w:rsidRPr="003248A6" w:rsidRDefault="00114742" w:rsidP="003248A6">
      <w:pPr>
        <w:suppressAutoHyphens/>
        <w:jc w:val="both"/>
      </w:pPr>
      <w:r w:rsidRPr="003248A6">
        <w:t xml:space="preserve">1. </w:t>
      </w:r>
      <w:r>
        <w:t xml:space="preserve">любая еда, дозволенная к употреблению в соответствии с религиозными законами иудаизма - </w:t>
      </w:r>
      <w:proofErr w:type="spellStart"/>
      <w:r w:rsidRPr="003248A6">
        <w:t>Кашруту</w:t>
      </w:r>
      <w:proofErr w:type="spellEnd"/>
    </w:p>
    <w:p w:rsidR="00114742" w:rsidRPr="008F196D" w:rsidRDefault="00114742" w:rsidP="003248A6">
      <w:pPr>
        <w:suppressAutoHyphens/>
        <w:jc w:val="both"/>
      </w:pPr>
      <w:r w:rsidRPr="008F196D">
        <w:t xml:space="preserve">2. </w:t>
      </w:r>
      <w:r>
        <w:t>любая еда, содержащая мясные продукты</w:t>
      </w:r>
      <w:r w:rsidRPr="008F196D">
        <w:t>;</w:t>
      </w:r>
    </w:p>
    <w:p w:rsidR="00114742" w:rsidRPr="003248A6" w:rsidRDefault="00114742" w:rsidP="003248A6">
      <w:pPr>
        <w:suppressAutoHyphens/>
        <w:jc w:val="both"/>
      </w:pPr>
      <w:r w:rsidRPr="003248A6">
        <w:t xml:space="preserve">3. </w:t>
      </w:r>
      <w:r>
        <w:t>пища, растительного происхождения с добавлением молочных продуктов</w:t>
      </w:r>
      <w:r w:rsidRPr="003248A6">
        <w:t>;</w:t>
      </w:r>
    </w:p>
    <w:p w:rsidR="00114742" w:rsidRPr="008F196D" w:rsidRDefault="00114742" w:rsidP="003248A6">
      <w:pPr>
        <w:suppressAutoHyphens/>
        <w:jc w:val="both"/>
      </w:pPr>
    </w:p>
    <w:p w:rsidR="00114742" w:rsidRPr="008F196D" w:rsidRDefault="00114742" w:rsidP="003248A6">
      <w:pPr>
        <w:suppressAutoHyphens/>
        <w:jc w:val="both"/>
      </w:pPr>
      <w:r w:rsidRPr="008F196D">
        <w:t>10. Священное писание мусульман:</w:t>
      </w:r>
    </w:p>
    <w:p w:rsidR="00114742" w:rsidRPr="008F196D" w:rsidRDefault="00114742" w:rsidP="003248A6">
      <w:pPr>
        <w:suppressAutoHyphens/>
        <w:jc w:val="both"/>
      </w:pPr>
      <w:r w:rsidRPr="008F196D">
        <w:t>1) Библия;</w:t>
      </w:r>
    </w:p>
    <w:p w:rsidR="00114742" w:rsidRPr="008F196D" w:rsidRDefault="00114742" w:rsidP="003248A6">
      <w:pPr>
        <w:suppressAutoHyphens/>
        <w:jc w:val="both"/>
      </w:pPr>
      <w:r w:rsidRPr="008F196D">
        <w:t xml:space="preserve">2) </w:t>
      </w:r>
      <w:proofErr w:type="spellStart"/>
      <w:r w:rsidRPr="008F196D">
        <w:t>Аюрведа</w:t>
      </w:r>
      <w:proofErr w:type="spellEnd"/>
      <w:r w:rsidRPr="008F196D">
        <w:t>;</w:t>
      </w:r>
    </w:p>
    <w:p w:rsidR="00114742" w:rsidRPr="008F196D" w:rsidRDefault="00114742" w:rsidP="003248A6">
      <w:pPr>
        <w:suppressAutoHyphens/>
        <w:jc w:val="both"/>
      </w:pPr>
      <w:r w:rsidRPr="008F196D">
        <w:t>3) Коран:</w:t>
      </w:r>
    </w:p>
    <w:p w:rsidR="00114742" w:rsidRPr="008F196D" w:rsidRDefault="00114742" w:rsidP="003248A6">
      <w:pPr>
        <w:suppressAutoHyphens/>
        <w:jc w:val="both"/>
      </w:pPr>
      <w:r w:rsidRPr="008F196D">
        <w:t xml:space="preserve">4) </w:t>
      </w:r>
      <w:proofErr w:type="spellStart"/>
      <w:r w:rsidRPr="008F196D">
        <w:t>Рамаведа</w:t>
      </w:r>
      <w:proofErr w:type="spellEnd"/>
      <w:r w:rsidRPr="008F196D">
        <w:t>;</w:t>
      </w:r>
    </w:p>
    <w:p w:rsidR="00114742" w:rsidRPr="008F196D" w:rsidRDefault="00114742" w:rsidP="003248A6">
      <w:pPr>
        <w:suppressAutoHyphens/>
        <w:jc w:val="both"/>
      </w:pPr>
      <w:r w:rsidRPr="008F196D">
        <w:t xml:space="preserve">5) </w:t>
      </w:r>
      <w:r>
        <w:t>Талмуд</w:t>
      </w:r>
      <w:r w:rsidRPr="008F196D">
        <w:t>.</w:t>
      </w:r>
    </w:p>
    <w:p w:rsidR="00114742" w:rsidRPr="008F196D" w:rsidRDefault="00114742" w:rsidP="003248A6">
      <w:pPr>
        <w:suppressAutoHyphens/>
        <w:jc w:val="both"/>
      </w:pPr>
    </w:p>
    <w:p w:rsidR="00114742" w:rsidRPr="008F196D" w:rsidRDefault="00114742" w:rsidP="003248A6">
      <w:pPr>
        <w:suppressAutoHyphens/>
        <w:jc w:val="both"/>
      </w:pPr>
      <w:r w:rsidRPr="008F196D">
        <w:t>11. К японским традиционным праздникам относятся:</w:t>
      </w:r>
    </w:p>
    <w:p w:rsidR="00114742" w:rsidRPr="008F196D" w:rsidRDefault="00114742" w:rsidP="003248A6">
      <w:pPr>
        <w:suppressAutoHyphens/>
        <w:jc w:val="both"/>
      </w:pPr>
      <w:r w:rsidRPr="008F196D">
        <w:t xml:space="preserve">1. Холи, </w:t>
      </w:r>
      <w:proofErr w:type="spellStart"/>
      <w:r w:rsidRPr="008F196D">
        <w:t>Дуссера</w:t>
      </w:r>
      <w:proofErr w:type="spellEnd"/>
      <w:r w:rsidRPr="008F196D">
        <w:t xml:space="preserve">, </w:t>
      </w:r>
      <w:proofErr w:type="spellStart"/>
      <w:r w:rsidRPr="008F196D">
        <w:t>Дивали</w:t>
      </w:r>
      <w:proofErr w:type="spellEnd"/>
      <w:r w:rsidRPr="008F196D">
        <w:t xml:space="preserve">, </w:t>
      </w:r>
      <w:proofErr w:type="spellStart"/>
      <w:r w:rsidRPr="008F196D">
        <w:t>Ганешачатуртхи</w:t>
      </w:r>
      <w:proofErr w:type="spellEnd"/>
      <w:r w:rsidRPr="008F196D">
        <w:t>;</w:t>
      </w:r>
    </w:p>
    <w:p w:rsidR="00114742" w:rsidRPr="008F196D" w:rsidRDefault="00114742" w:rsidP="003248A6">
      <w:pPr>
        <w:suppressAutoHyphens/>
        <w:jc w:val="both"/>
      </w:pPr>
      <w:r w:rsidRPr="008F196D">
        <w:t xml:space="preserve">2. </w:t>
      </w:r>
      <w:proofErr w:type="spellStart"/>
      <w:r w:rsidRPr="008F196D">
        <w:t>Пурим</w:t>
      </w:r>
      <w:proofErr w:type="spellEnd"/>
      <w:r w:rsidRPr="008F196D">
        <w:t xml:space="preserve">, </w:t>
      </w:r>
      <w:proofErr w:type="spellStart"/>
      <w:r w:rsidRPr="008F196D">
        <w:t>Песах</w:t>
      </w:r>
      <w:proofErr w:type="spellEnd"/>
      <w:r w:rsidRPr="008F196D">
        <w:t xml:space="preserve">, </w:t>
      </w:r>
      <w:proofErr w:type="spellStart"/>
      <w:r w:rsidRPr="008F196D">
        <w:t>Суккот</w:t>
      </w:r>
      <w:proofErr w:type="spellEnd"/>
      <w:r w:rsidRPr="008F196D">
        <w:t xml:space="preserve">, </w:t>
      </w:r>
      <w:proofErr w:type="spellStart"/>
      <w:r w:rsidRPr="008F196D">
        <w:t>Ханука</w:t>
      </w:r>
      <w:proofErr w:type="spellEnd"/>
      <w:r w:rsidRPr="008F196D">
        <w:t>;</w:t>
      </w:r>
    </w:p>
    <w:p w:rsidR="00114742" w:rsidRPr="008F196D" w:rsidRDefault="00114742" w:rsidP="003248A6">
      <w:pPr>
        <w:suppressAutoHyphens/>
        <w:jc w:val="both"/>
      </w:pPr>
      <w:r w:rsidRPr="008F196D">
        <w:t>3. Масленица, Красная Горка, Иван Купала, Троица;</w:t>
      </w:r>
    </w:p>
    <w:p w:rsidR="00114742" w:rsidRPr="008F196D" w:rsidRDefault="00114742" w:rsidP="003248A6">
      <w:pPr>
        <w:suppressAutoHyphens/>
        <w:jc w:val="both"/>
      </w:pPr>
      <w:r w:rsidRPr="008F196D">
        <w:t>4) Хина-</w:t>
      </w:r>
      <w:proofErr w:type="spellStart"/>
      <w:r w:rsidRPr="008F196D">
        <w:t>мацури</w:t>
      </w:r>
      <w:proofErr w:type="spellEnd"/>
      <w:r w:rsidRPr="008F196D">
        <w:t>, Бон, Танго-</w:t>
      </w:r>
      <w:proofErr w:type="spellStart"/>
      <w:r w:rsidRPr="008F196D">
        <w:t>сэкку</w:t>
      </w:r>
      <w:proofErr w:type="spellEnd"/>
      <w:r w:rsidRPr="008F196D">
        <w:t>, Хана-</w:t>
      </w:r>
      <w:proofErr w:type="spellStart"/>
      <w:r w:rsidRPr="008F196D">
        <w:t>мацури</w:t>
      </w:r>
      <w:proofErr w:type="spellEnd"/>
      <w:r w:rsidRPr="008F196D">
        <w:t xml:space="preserve">, </w:t>
      </w:r>
      <w:proofErr w:type="spellStart"/>
      <w:r w:rsidRPr="008F196D">
        <w:t>Танабата</w:t>
      </w:r>
      <w:proofErr w:type="spellEnd"/>
      <w:r w:rsidRPr="008F196D">
        <w:t>.</w:t>
      </w:r>
    </w:p>
    <w:p w:rsidR="00114742" w:rsidRPr="008F196D" w:rsidRDefault="00114742" w:rsidP="003248A6">
      <w:pPr>
        <w:suppressAutoHyphens/>
        <w:jc w:val="both"/>
      </w:pPr>
    </w:p>
    <w:p w:rsidR="00114742" w:rsidRPr="008F196D" w:rsidRDefault="00114742" w:rsidP="008F196D">
      <w:pPr>
        <w:suppressAutoHyphens/>
        <w:jc w:val="both"/>
      </w:pPr>
      <w:r w:rsidRPr="008F196D">
        <w:t xml:space="preserve">12. </w:t>
      </w:r>
      <w:r w:rsidRPr="003248A6">
        <w:t>К особенностям питания в буддистской культуре можно отнести:</w:t>
      </w:r>
    </w:p>
    <w:p w:rsidR="00114742" w:rsidRPr="008F196D" w:rsidRDefault="00114742" w:rsidP="008F196D">
      <w:pPr>
        <w:suppressAutoHyphens/>
        <w:jc w:val="both"/>
      </w:pPr>
      <w:r w:rsidRPr="008F196D">
        <w:t xml:space="preserve">1) </w:t>
      </w:r>
      <w:r w:rsidRPr="003248A6">
        <w:t>Запрет на растительную пищу</w:t>
      </w:r>
    </w:p>
    <w:p w:rsidR="00114742" w:rsidRDefault="00114742" w:rsidP="008F196D">
      <w:pPr>
        <w:suppressAutoHyphens/>
        <w:jc w:val="both"/>
      </w:pPr>
      <w:r w:rsidRPr="008F196D">
        <w:t xml:space="preserve">2) </w:t>
      </w:r>
      <w:r w:rsidRPr="003248A6">
        <w:t>Использование при приеме пищи палочек для еды</w:t>
      </w:r>
    </w:p>
    <w:p w:rsidR="00114742" w:rsidRPr="008F196D" w:rsidRDefault="00114742" w:rsidP="008F196D">
      <w:pPr>
        <w:suppressAutoHyphens/>
        <w:jc w:val="both"/>
      </w:pPr>
      <w:r w:rsidRPr="008F196D">
        <w:t xml:space="preserve">3) </w:t>
      </w:r>
      <w:r w:rsidRPr="003248A6">
        <w:t>Запрет на прием в пищу продуктов животного происхождения</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13. </w:t>
      </w:r>
      <w:r w:rsidRPr="003248A6">
        <w:t>Что такое питание?</w:t>
      </w:r>
    </w:p>
    <w:p w:rsidR="00114742" w:rsidRPr="003248A6" w:rsidRDefault="00114742" w:rsidP="008F196D">
      <w:pPr>
        <w:suppressAutoHyphens/>
        <w:jc w:val="both"/>
      </w:pPr>
      <w:r w:rsidRPr="008F196D">
        <w:t xml:space="preserve">1) </w:t>
      </w:r>
      <w:r w:rsidRPr="003248A6">
        <w:t xml:space="preserve">Поддержание жизни и здоровья человека с помощью пищи </w:t>
      </w:r>
    </w:p>
    <w:p w:rsidR="00114742" w:rsidRPr="008F196D" w:rsidRDefault="00114742" w:rsidP="008F196D">
      <w:pPr>
        <w:suppressAutoHyphens/>
        <w:jc w:val="both"/>
      </w:pPr>
      <w:r w:rsidRPr="008F196D">
        <w:t xml:space="preserve">2) </w:t>
      </w:r>
      <w:r w:rsidRPr="003248A6">
        <w:t>Отрасль науки, изучающей рацион питания человека</w:t>
      </w:r>
    </w:p>
    <w:p w:rsidR="00114742" w:rsidRPr="008F196D" w:rsidRDefault="00114742" w:rsidP="008F196D">
      <w:pPr>
        <w:suppressAutoHyphens/>
        <w:jc w:val="both"/>
      </w:pPr>
      <w:r w:rsidRPr="008F196D">
        <w:t xml:space="preserve">3) </w:t>
      </w:r>
      <w:r w:rsidRPr="003248A6">
        <w:t>Исторически сложившаяся традиция народов мира</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14. </w:t>
      </w:r>
      <w:r w:rsidRPr="003248A6">
        <w:t>Что повлияло на изменения в рационе питания первобытного человека?</w:t>
      </w:r>
    </w:p>
    <w:p w:rsidR="00114742" w:rsidRPr="003248A6" w:rsidRDefault="00114742" w:rsidP="008F196D">
      <w:pPr>
        <w:suppressAutoHyphens/>
        <w:jc w:val="both"/>
      </w:pPr>
      <w:r w:rsidRPr="008F196D">
        <w:t xml:space="preserve">1) </w:t>
      </w:r>
      <w:r w:rsidRPr="003248A6">
        <w:t xml:space="preserve">Изменения в </w:t>
      </w:r>
      <w:proofErr w:type="spellStart"/>
      <w:r w:rsidRPr="003248A6">
        <w:t>климато</w:t>
      </w:r>
      <w:proofErr w:type="spellEnd"/>
      <w:r w:rsidRPr="003248A6">
        <w:t xml:space="preserve">-географических условиях </w:t>
      </w:r>
    </w:p>
    <w:p w:rsidR="00114742" w:rsidRPr="008F196D" w:rsidRDefault="00114742" w:rsidP="008F196D">
      <w:pPr>
        <w:suppressAutoHyphens/>
        <w:jc w:val="both"/>
      </w:pPr>
      <w:r w:rsidRPr="008F196D">
        <w:t xml:space="preserve">2) </w:t>
      </w:r>
      <w:r w:rsidRPr="003248A6">
        <w:t>Переход к “</w:t>
      </w:r>
      <w:proofErr w:type="spellStart"/>
      <w:r w:rsidRPr="003248A6">
        <w:t>homosapiens</w:t>
      </w:r>
      <w:proofErr w:type="spellEnd"/>
      <w:r w:rsidRPr="003248A6">
        <w:t>”</w:t>
      </w:r>
    </w:p>
    <w:p w:rsidR="00114742" w:rsidRPr="008F196D" w:rsidRDefault="00114742" w:rsidP="008F196D">
      <w:pPr>
        <w:suppressAutoHyphens/>
        <w:jc w:val="both"/>
      </w:pPr>
      <w:r w:rsidRPr="008F196D">
        <w:t xml:space="preserve">3) </w:t>
      </w:r>
      <w:r w:rsidRPr="003248A6">
        <w:t>Иноземное влияние на традиции питания</w:t>
      </w:r>
    </w:p>
    <w:p w:rsidR="00114742" w:rsidRPr="003248A6" w:rsidRDefault="00114742" w:rsidP="008F196D">
      <w:pPr>
        <w:suppressAutoHyphens/>
        <w:jc w:val="both"/>
      </w:pPr>
    </w:p>
    <w:p w:rsidR="00114742" w:rsidRPr="008F196D" w:rsidRDefault="00114742" w:rsidP="008F196D">
      <w:pPr>
        <w:suppressAutoHyphens/>
        <w:jc w:val="both"/>
      </w:pPr>
      <w:r w:rsidRPr="008F196D">
        <w:t xml:space="preserve">15. В традиционной народной художественной культуре воплощены такие духовно-нравственные ценности, как: </w:t>
      </w:r>
    </w:p>
    <w:p w:rsidR="00114742" w:rsidRPr="008F196D" w:rsidRDefault="00114742" w:rsidP="008F196D">
      <w:pPr>
        <w:suppressAutoHyphens/>
        <w:jc w:val="both"/>
      </w:pPr>
      <w:r w:rsidRPr="008F196D">
        <w:t xml:space="preserve">1) ценность матери и материнства, патриотизм, любовь природе </w:t>
      </w:r>
    </w:p>
    <w:p w:rsidR="00114742" w:rsidRPr="008F196D" w:rsidRDefault="00114742" w:rsidP="008F196D">
      <w:pPr>
        <w:suppressAutoHyphens/>
        <w:jc w:val="both"/>
      </w:pPr>
      <w:r w:rsidRPr="008F196D">
        <w:t xml:space="preserve">2) </w:t>
      </w:r>
      <w:r w:rsidRPr="003248A6">
        <w:t xml:space="preserve"> ценность труда и трудолюбия и уважение к старшим</w:t>
      </w:r>
    </w:p>
    <w:p w:rsidR="00114742" w:rsidRPr="008F196D" w:rsidRDefault="00114742" w:rsidP="008F196D">
      <w:pPr>
        <w:suppressAutoHyphens/>
        <w:jc w:val="both"/>
      </w:pPr>
      <w:r w:rsidRPr="008F196D">
        <w:t>3) ценность семьи, учителя и учебы, здорового образа жизни</w:t>
      </w:r>
    </w:p>
    <w:p w:rsidR="00114742" w:rsidRPr="003248A6" w:rsidRDefault="00114742" w:rsidP="008F196D">
      <w:pPr>
        <w:suppressAutoHyphens/>
        <w:jc w:val="both"/>
      </w:pPr>
      <w:r w:rsidRPr="008F196D">
        <w:t>4) все вышеперечисленные</w:t>
      </w:r>
    </w:p>
    <w:p w:rsidR="00114742" w:rsidRPr="003248A6" w:rsidRDefault="00114742" w:rsidP="008F196D">
      <w:pPr>
        <w:suppressAutoHyphens/>
        <w:jc w:val="both"/>
      </w:pPr>
    </w:p>
    <w:p w:rsidR="00114742" w:rsidRPr="008F196D" w:rsidRDefault="00114742" w:rsidP="008F196D">
      <w:pPr>
        <w:suppressAutoHyphens/>
        <w:jc w:val="both"/>
      </w:pPr>
      <w:r w:rsidRPr="008F196D">
        <w:t>16. К негативным последствиям глобализации в сфере культуры необходимо отнести следующее проявление:</w:t>
      </w:r>
    </w:p>
    <w:p w:rsidR="00114742" w:rsidRPr="008F196D" w:rsidRDefault="00114742" w:rsidP="008F196D">
      <w:pPr>
        <w:suppressAutoHyphens/>
        <w:jc w:val="both"/>
      </w:pPr>
      <w:r w:rsidRPr="008F196D">
        <w:t>1) усиление информационного обмена;</w:t>
      </w:r>
    </w:p>
    <w:p w:rsidR="00114742" w:rsidRPr="008F196D" w:rsidRDefault="00114742" w:rsidP="008F196D">
      <w:pPr>
        <w:suppressAutoHyphens/>
        <w:jc w:val="both"/>
      </w:pPr>
      <w:r w:rsidRPr="008F196D">
        <w:t xml:space="preserve">2) </w:t>
      </w:r>
      <w:r w:rsidRPr="003248A6">
        <w:t xml:space="preserve"> межкультурный диалог</w:t>
      </w:r>
    </w:p>
    <w:p w:rsidR="00114742" w:rsidRPr="008F196D" w:rsidRDefault="00114742" w:rsidP="008F196D">
      <w:pPr>
        <w:suppressAutoHyphens/>
        <w:jc w:val="both"/>
      </w:pPr>
      <w:r w:rsidRPr="008F196D">
        <w:t>3) размывание самобытности национальных культур</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17. </w:t>
      </w:r>
      <w:r w:rsidRPr="003248A6">
        <w:t>Что оказало значительное влияние на пищевой рацион человека в период формирования классового общества?</w:t>
      </w:r>
    </w:p>
    <w:p w:rsidR="00114742" w:rsidRPr="008F196D" w:rsidRDefault="00114742" w:rsidP="008F196D">
      <w:pPr>
        <w:suppressAutoHyphens/>
        <w:jc w:val="both"/>
      </w:pPr>
      <w:r w:rsidRPr="008F196D">
        <w:t xml:space="preserve">а) </w:t>
      </w:r>
      <w:r w:rsidRPr="003248A6">
        <w:t>Появление кулинарного искусства</w:t>
      </w:r>
    </w:p>
    <w:p w:rsidR="00114742" w:rsidRPr="008F196D" w:rsidRDefault="00114742" w:rsidP="008F196D">
      <w:pPr>
        <w:suppressAutoHyphens/>
        <w:jc w:val="both"/>
      </w:pPr>
      <w:r w:rsidRPr="008F196D">
        <w:t xml:space="preserve">б) </w:t>
      </w:r>
      <w:r w:rsidRPr="003248A6">
        <w:t>Родовые общины</w:t>
      </w:r>
    </w:p>
    <w:p w:rsidR="00114742" w:rsidRPr="008F196D" w:rsidRDefault="00114742" w:rsidP="008F196D">
      <w:pPr>
        <w:suppressAutoHyphens/>
        <w:jc w:val="both"/>
      </w:pPr>
      <w:r w:rsidRPr="008F196D">
        <w:t xml:space="preserve">в) </w:t>
      </w:r>
      <w:r w:rsidRPr="003248A6">
        <w:t>Эпидемии и болезни</w:t>
      </w:r>
    </w:p>
    <w:p w:rsidR="00114742" w:rsidRPr="008F196D" w:rsidRDefault="00114742" w:rsidP="008F196D">
      <w:pPr>
        <w:suppressAutoHyphens/>
        <w:jc w:val="both"/>
      </w:pPr>
    </w:p>
    <w:p w:rsidR="00114742" w:rsidRPr="008F196D" w:rsidRDefault="00114742" w:rsidP="008F196D">
      <w:pPr>
        <w:suppressAutoHyphens/>
        <w:jc w:val="both"/>
      </w:pPr>
      <w:r w:rsidRPr="008F196D">
        <w:t>18.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114742" w:rsidRPr="008F196D" w:rsidRDefault="00114742" w:rsidP="008F196D">
      <w:pPr>
        <w:suppressAutoHyphens/>
        <w:jc w:val="both"/>
      </w:pPr>
      <w:r w:rsidRPr="008F196D">
        <w:t>а) обычаи, традиции;</w:t>
      </w:r>
    </w:p>
    <w:p w:rsidR="00114742" w:rsidRPr="008F196D" w:rsidRDefault="00114742" w:rsidP="008F196D">
      <w:pPr>
        <w:suppressAutoHyphens/>
        <w:jc w:val="both"/>
      </w:pPr>
      <w:r w:rsidRPr="008F196D">
        <w:t>б) правила этикета;</w:t>
      </w:r>
    </w:p>
    <w:p w:rsidR="00114742" w:rsidRPr="008F196D" w:rsidRDefault="00114742" w:rsidP="008F196D">
      <w:pPr>
        <w:suppressAutoHyphens/>
        <w:jc w:val="both"/>
      </w:pPr>
      <w:r w:rsidRPr="008F196D">
        <w:t>в) законы, нормы морали;</w:t>
      </w:r>
    </w:p>
    <w:p w:rsidR="00114742" w:rsidRPr="008F196D" w:rsidRDefault="00114742" w:rsidP="008F196D">
      <w:pPr>
        <w:suppressAutoHyphens/>
        <w:jc w:val="both"/>
      </w:pPr>
      <w:r w:rsidRPr="008F196D">
        <w:t>г) устное народное творчество</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16. </w:t>
      </w:r>
      <w:r w:rsidRPr="003248A6">
        <w:t>Почему в эпоху позднего средневековья начинает ослабевать острая нехватка продуктов, вызванная голодом и заболеваниями?</w:t>
      </w:r>
    </w:p>
    <w:p w:rsidR="00114742" w:rsidRDefault="00114742" w:rsidP="008F196D">
      <w:pPr>
        <w:suppressAutoHyphens/>
        <w:jc w:val="both"/>
      </w:pPr>
      <w:r>
        <w:t xml:space="preserve">а) </w:t>
      </w:r>
      <w:r w:rsidRPr="003248A6">
        <w:t>Наблюдалось сильное влияние религиозных догматов</w:t>
      </w:r>
    </w:p>
    <w:p w:rsidR="00114742" w:rsidRPr="008F196D" w:rsidRDefault="00114742" w:rsidP="008F196D">
      <w:pPr>
        <w:suppressAutoHyphens/>
        <w:jc w:val="both"/>
      </w:pPr>
      <w:r w:rsidRPr="008F196D">
        <w:t xml:space="preserve">б) </w:t>
      </w:r>
      <w:r w:rsidRPr="003248A6">
        <w:t>Чтились исторические традиции приема пищи</w:t>
      </w:r>
    </w:p>
    <w:p w:rsidR="00114742" w:rsidRPr="008F196D" w:rsidRDefault="00114742" w:rsidP="008F196D">
      <w:pPr>
        <w:suppressAutoHyphens/>
        <w:jc w:val="both"/>
      </w:pPr>
      <w:r>
        <w:t xml:space="preserve">в) </w:t>
      </w:r>
      <w:r w:rsidRPr="003248A6">
        <w:t>Развивается торговля и навыки хранения продуктов</w:t>
      </w:r>
    </w:p>
    <w:p w:rsidR="00114742" w:rsidRPr="008F196D" w:rsidRDefault="00114742" w:rsidP="008F196D">
      <w:pPr>
        <w:suppressAutoHyphens/>
        <w:jc w:val="both"/>
      </w:pPr>
    </w:p>
    <w:p w:rsidR="00114742" w:rsidRPr="008F196D" w:rsidRDefault="00114742" w:rsidP="008F196D">
      <w:pPr>
        <w:suppressAutoHyphens/>
        <w:jc w:val="both"/>
      </w:pPr>
      <w:r w:rsidRPr="008F196D">
        <w:t xml:space="preserve">17. </w:t>
      </w:r>
      <w:r w:rsidRPr="003248A6">
        <w:t>К принципам формирования национальных традиций и культур относится</w:t>
      </w:r>
    </w:p>
    <w:p w:rsidR="00114742" w:rsidRPr="008F196D" w:rsidRDefault="00114742" w:rsidP="008F196D">
      <w:pPr>
        <w:suppressAutoHyphens/>
        <w:jc w:val="both"/>
      </w:pPr>
      <w:r w:rsidRPr="008F196D">
        <w:t xml:space="preserve">а) </w:t>
      </w:r>
      <w:r w:rsidRPr="003248A6">
        <w:t>Влияние длительности светового дня</w:t>
      </w:r>
    </w:p>
    <w:p w:rsidR="00114742" w:rsidRPr="008F196D" w:rsidRDefault="00114742" w:rsidP="008F196D">
      <w:pPr>
        <w:suppressAutoHyphens/>
        <w:jc w:val="both"/>
      </w:pPr>
      <w:r w:rsidRPr="008F196D">
        <w:t xml:space="preserve">б) </w:t>
      </w:r>
      <w:r w:rsidRPr="003248A6">
        <w:t xml:space="preserve">Роль торговых связей </w:t>
      </w:r>
      <w:r w:rsidRPr="008F196D">
        <w:t xml:space="preserve">в) </w:t>
      </w:r>
    </w:p>
    <w:p w:rsidR="00114742" w:rsidRPr="008F196D" w:rsidRDefault="00114742" w:rsidP="008F196D">
      <w:pPr>
        <w:suppressAutoHyphens/>
        <w:jc w:val="both"/>
      </w:pPr>
      <w:r w:rsidRPr="008F196D">
        <w:t xml:space="preserve">г) </w:t>
      </w:r>
      <w:r w:rsidRPr="003248A6">
        <w:t>Изучение проблемы нехватки питания</w:t>
      </w:r>
    </w:p>
    <w:p w:rsidR="00114742" w:rsidRPr="008F196D" w:rsidRDefault="00114742" w:rsidP="008F196D">
      <w:pPr>
        <w:suppressAutoHyphens/>
        <w:jc w:val="both"/>
      </w:pPr>
    </w:p>
    <w:p w:rsidR="00114742" w:rsidRPr="008F196D" w:rsidRDefault="00114742" w:rsidP="008F196D">
      <w:pPr>
        <w:suppressAutoHyphens/>
        <w:jc w:val="both"/>
      </w:pPr>
      <w:r>
        <w:t xml:space="preserve">18. </w:t>
      </w:r>
      <w:r w:rsidRPr="003248A6">
        <w:t>Природно-географический фактор при исследовании культуры питания определяет</w:t>
      </w:r>
    </w:p>
    <w:p w:rsidR="00114742" w:rsidRDefault="00114742" w:rsidP="008F196D">
      <w:pPr>
        <w:suppressAutoHyphens/>
        <w:jc w:val="both"/>
      </w:pPr>
      <w:r>
        <w:t xml:space="preserve">а) </w:t>
      </w:r>
      <w:r w:rsidRPr="003248A6">
        <w:t>Национальные особенности народа</w:t>
      </w:r>
    </w:p>
    <w:p w:rsidR="00114742" w:rsidRPr="008F196D" w:rsidRDefault="00114742" w:rsidP="008F196D">
      <w:pPr>
        <w:suppressAutoHyphens/>
        <w:jc w:val="both"/>
      </w:pPr>
      <w:r>
        <w:t xml:space="preserve">б) </w:t>
      </w:r>
      <w:r w:rsidRPr="003248A6">
        <w:t>Набор пищевого сырья</w:t>
      </w:r>
    </w:p>
    <w:p w:rsidR="00114742" w:rsidRPr="008F196D" w:rsidRDefault="00114742" w:rsidP="008F196D">
      <w:pPr>
        <w:suppressAutoHyphens/>
        <w:jc w:val="both"/>
      </w:pPr>
      <w:r w:rsidRPr="008F196D">
        <w:t xml:space="preserve">в) </w:t>
      </w:r>
      <w:r w:rsidRPr="003248A6">
        <w:t>Исторические комментарии</w:t>
      </w:r>
    </w:p>
    <w:p w:rsidR="00114742" w:rsidRPr="008F196D" w:rsidRDefault="00114742" w:rsidP="008F196D">
      <w:pPr>
        <w:suppressAutoHyphens/>
        <w:jc w:val="both"/>
      </w:pPr>
    </w:p>
    <w:p w:rsidR="00114742" w:rsidRPr="003248A6" w:rsidRDefault="00114742" w:rsidP="003248A6">
      <w:pPr>
        <w:suppressAutoHyphens/>
        <w:jc w:val="both"/>
      </w:pPr>
      <w:r w:rsidRPr="008F196D">
        <w:t xml:space="preserve">19. </w:t>
      </w:r>
      <w:r w:rsidRPr="003248A6">
        <w:t xml:space="preserve">Что можно отнести к особенностям питания в христианской религии: </w:t>
      </w:r>
    </w:p>
    <w:p w:rsidR="00114742" w:rsidRPr="003248A6" w:rsidRDefault="00114742" w:rsidP="003248A6">
      <w:pPr>
        <w:suppressAutoHyphens/>
        <w:jc w:val="both"/>
      </w:pPr>
      <w:r w:rsidRPr="008F196D">
        <w:t xml:space="preserve">а) </w:t>
      </w:r>
      <w:r w:rsidRPr="003248A6">
        <w:t xml:space="preserve">Использование во время каждого обеда не вилки, а ложки </w:t>
      </w:r>
    </w:p>
    <w:p w:rsidR="00114742" w:rsidRPr="003248A6" w:rsidRDefault="00114742" w:rsidP="003248A6">
      <w:pPr>
        <w:suppressAutoHyphens/>
        <w:jc w:val="both"/>
      </w:pPr>
      <w:r>
        <w:t>б)</w:t>
      </w:r>
      <w:r w:rsidRPr="003248A6">
        <w:t xml:space="preserve">Использование в пищу постных продуктов </w:t>
      </w:r>
    </w:p>
    <w:p w:rsidR="00114742" w:rsidRPr="003248A6" w:rsidRDefault="00114742" w:rsidP="003248A6">
      <w:pPr>
        <w:suppressAutoHyphens/>
        <w:jc w:val="both"/>
      </w:pPr>
      <w:r w:rsidRPr="008F196D">
        <w:t xml:space="preserve">в) </w:t>
      </w:r>
      <w:r w:rsidRPr="003248A6">
        <w:t xml:space="preserve">Запрет на прием в пищу продуктов животного происхождения </w:t>
      </w:r>
    </w:p>
    <w:p w:rsidR="00114742" w:rsidRPr="008F196D" w:rsidRDefault="00114742" w:rsidP="008F196D">
      <w:pPr>
        <w:suppressAutoHyphens/>
        <w:jc w:val="both"/>
      </w:pPr>
    </w:p>
    <w:p w:rsidR="00114742" w:rsidRPr="003248A6" w:rsidRDefault="00114742" w:rsidP="003248A6">
      <w:pPr>
        <w:suppressAutoHyphens/>
        <w:jc w:val="both"/>
      </w:pPr>
      <w:r w:rsidRPr="008F196D">
        <w:t xml:space="preserve">20. </w:t>
      </w:r>
      <w:r w:rsidRPr="003248A6">
        <w:t>Временные рамки периода кухни Московского государства :</w:t>
      </w:r>
    </w:p>
    <w:p w:rsidR="00114742" w:rsidRPr="003248A6" w:rsidRDefault="00114742" w:rsidP="003248A6">
      <w:pPr>
        <w:suppressAutoHyphens/>
        <w:jc w:val="both"/>
      </w:pPr>
      <w:r w:rsidRPr="008F196D">
        <w:t xml:space="preserve">а) </w:t>
      </w:r>
      <w:r w:rsidRPr="003248A6">
        <w:t xml:space="preserve">XIV в. </w:t>
      </w:r>
    </w:p>
    <w:p w:rsidR="00114742" w:rsidRPr="003248A6" w:rsidRDefault="00114742" w:rsidP="003248A6">
      <w:pPr>
        <w:suppressAutoHyphens/>
        <w:jc w:val="both"/>
      </w:pPr>
      <w:r w:rsidRPr="008F196D">
        <w:t xml:space="preserve">б) </w:t>
      </w:r>
      <w:r w:rsidRPr="003248A6">
        <w:t xml:space="preserve">XVI в. </w:t>
      </w:r>
    </w:p>
    <w:p w:rsidR="00114742" w:rsidRPr="003248A6" w:rsidRDefault="00114742" w:rsidP="003248A6">
      <w:pPr>
        <w:suppressAutoHyphens/>
        <w:jc w:val="both"/>
      </w:pPr>
      <w:r>
        <w:t xml:space="preserve">в) </w:t>
      </w:r>
      <w:r w:rsidRPr="003248A6">
        <w:t xml:space="preserve">XVII в. </w:t>
      </w:r>
    </w:p>
    <w:p w:rsidR="00114742" w:rsidRPr="008F196D" w:rsidRDefault="00114742" w:rsidP="008F196D">
      <w:pPr>
        <w:suppressAutoHyphens/>
        <w:jc w:val="both"/>
      </w:pPr>
    </w:p>
    <w:p w:rsidR="00114742" w:rsidRPr="003248A6" w:rsidRDefault="00114742" w:rsidP="003248A6">
      <w:pPr>
        <w:suppressAutoHyphens/>
        <w:jc w:val="both"/>
      </w:pPr>
      <w:r w:rsidRPr="003248A6">
        <w:t>21. Что такое «</w:t>
      </w:r>
      <w:proofErr w:type="spellStart"/>
      <w:r w:rsidRPr="003248A6">
        <w:t>хлебова</w:t>
      </w:r>
      <w:proofErr w:type="spellEnd"/>
      <w:r w:rsidRPr="003248A6">
        <w:t xml:space="preserve">»?: </w:t>
      </w:r>
    </w:p>
    <w:p w:rsidR="00114742" w:rsidRPr="003248A6" w:rsidRDefault="00114742" w:rsidP="003248A6">
      <w:pPr>
        <w:suppressAutoHyphens/>
        <w:jc w:val="both"/>
      </w:pPr>
      <w:r w:rsidRPr="003248A6">
        <w:t xml:space="preserve">а) Выражение, означающее «Хлебать, прихлебывать» </w:t>
      </w:r>
    </w:p>
    <w:p w:rsidR="00114742" w:rsidRPr="003248A6" w:rsidRDefault="00114742" w:rsidP="003248A6">
      <w:pPr>
        <w:suppressAutoHyphens/>
        <w:jc w:val="both"/>
      </w:pPr>
      <w:r w:rsidRPr="003248A6">
        <w:t xml:space="preserve">б) Искусство выпечки хлебов на Руси </w:t>
      </w:r>
    </w:p>
    <w:p w:rsidR="00114742" w:rsidRPr="003248A6" w:rsidRDefault="00114742" w:rsidP="003248A6">
      <w:pPr>
        <w:suppressAutoHyphens/>
        <w:jc w:val="both"/>
      </w:pPr>
      <w:r w:rsidRPr="003248A6">
        <w:t xml:space="preserve">в) Жидкие горячие блюда на Руси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22. Что явилось отличительной особенностью периода кухни Московского государства </w:t>
      </w:r>
    </w:p>
    <w:p w:rsidR="00114742" w:rsidRPr="003248A6" w:rsidRDefault="00114742" w:rsidP="003248A6">
      <w:pPr>
        <w:suppressAutoHyphens/>
        <w:jc w:val="both"/>
      </w:pPr>
      <w:r w:rsidRPr="003248A6">
        <w:t xml:space="preserve">а) Разделение стола по сословному признаку </w:t>
      </w:r>
    </w:p>
    <w:p w:rsidR="00114742" w:rsidRPr="003248A6" w:rsidRDefault="00114742" w:rsidP="003248A6">
      <w:pPr>
        <w:suppressAutoHyphens/>
        <w:jc w:val="both"/>
      </w:pPr>
      <w:r w:rsidRPr="003248A6">
        <w:t xml:space="preserve">б) Появление в изобилии постных продуктов </w:t>
      </w:r>
    </w:p>
    <w:p w:rsidR="00114742" w:rsidRPr="003248A6" w:rsidRDefault="00114742" w:rsidP="003248A6">
      <w:pPr>
        <w:suppressAutoHyphens/>
        <w:jc w:val="both"/>
      </w:pPr>
      <w:r w:rsidRPr="003248A6">
        <w:t xml:space="preserve">в) c) Привнесение в кулинарию европейских основ приготовления продуктов </w:t>
      </w:r>
    </w:p>
    <w:p w:rsidR="00114742" w:rsidRPr="003248A6" w:rsidRDefault="00114742" w:rsidP="003248A6">
      <w:pPr>
        <w:suppressAutoHyphens/>
        <w:jc w:val="both"/>
      </w:pPr>
    </w:p>
    <w:p w:rsidR="00114742" w:rsidRPr="003248A6" w:rsidRDefault="00114742" w:rsidP="003248A6">
      <w:pPr>
        <w:suppressAutoHyphens/>
        <w:jc w:val="both"/>
      </w:pPr>
      <w:r w:rsidRPr="003248A6">
        <w:t>23. Особый день поминовения умерших родственников у русского народа - это</w:t>
      </w:r>
    </w:p>
    <w:p w:rsidR="00114742" w:rsidRPr="003248A6" w:rsidRDefault="00114742" w:rsidP="003248A6">
      <w:pPr>
        <w:suppressAutoHyphens/>
        <w:jc w:val="both"/>
      </w:pPr>
      <w:r w:rsidRPr="003248A6">
        <w:t>А) Красная горка;</w:t>
      </w:r>
    </w:p>
    <w:p w:rsidR="00114742" w:rsidRPr="003248A6" w:rsidRDefault="00114742" w:rsidP="003248A6">
      <w:pPr>
        <w:suppressAutoHyphens/>
        <w:jc w:val="both"/>
      </w:pPr>
      <w:r w:rsidRPr="003248A6">
        <w:t>Б) Семик;</w:t>
      </w:r>
    </w:p>
    <w:p w:rsidR="00114742" w:rsidRPr="003248A6" w:rsidRDefault="00114742" w:rsidP="003248A6">
      <w:pPr>
        <w:suppressAutoHyphens/>
        <w:jc w:val="both"/>
      </w:pPr>
      <w:r w:rsidRPr="003248A6">
        <w:t xml:space="preserve">В) </w:t>
      </w:r>
      <w:proofErr w:type="spellStart"/>
      <w:r w:rsidRPr="003248A6">
        <w:t>Радоница</w:t>
      </w:r>
      <w:proofErr w:type="spellEnd"/>
      <w:r w:rsidRPr="003248A6">
        <w:t>;</w:t>
      </w:r>
    </w:p>
    <w:p w:rsidR="00114742" w:rsidRPr="003248A6" w:rsidRDefault="00114742" w:rsidP="003248A6">
      <w:pPr>
        <w:suppressAutoHyphens/>
        <w:jc w:val="both"/>
      </w:pPr>
      <w:r w:rsidRPr="003248A6">
        <w:t>Г) Сороки.</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24. Хлебины, Столование, Блинки, </w:t>
      </w:r>
      <w:proofErr w:type="spellStart"/>
      <w:r w:rsidRPr="003248A6">
        <w:t>Отгостки</w:t>
      </w:r>
      <w:proofErr w:type="spellEnd"/>
      <w:r w:rsidRPr="003248A6">
        <w:t xml:space="preserve"> – все это названия одного дня свадебного обряда:</w:t>
      </w:r>
    </w:p>
    <w:p w:rsidR="00114742" w:rsidRPr="003248A6" w:rsidRDefault="00114742" w:rsidP="003248A6">
      <w:pPr>
        <w:suppressAutoHyphens/>
        <w:jc w:val="both"/>
      </w:pPr>
      <w:r w:rsidRPr="003248A6">
        <w:t>А) День, в который снаряжается нарядный поезд жениха и его свиты;</w:t>
      </w:r>
    </w:p>
    <w:p w:rsidR="00114742" w:rsidRPr="003248A6" w:rsidRDefault="00114742" w:rsidP="003248A6">
      <w:pPr>
        <w:suppressAutoHyphens/>
        <w:jc w:val="both"/>
      </w:pPr>
      <w:r w:rsidRPr="003248A6">
        <w:t>Б) Девичник;</w:t>
      </w:r>
    </w:p>
    <w:p w:rsidR="00114742" w:rsidRPr="003248A6" w:rsidRDefault="00114742" w:rsidP="003248A6">
      <w:pPr>
        <w:suppressAutoHyphens/>
        <w:jc w:val="both"/>
      </w:pPr>
      <w:r w:rsidRPr="003248A6">
        <w:t>В) Последний день свадьбы – пир в доме родителей невесты;</w:t>
      </w:r>
    </w:p>
    <w:p w:rsidR="00114742" w:rsidRPr="003248A6" w:rsidRDefault="00114742" w:rsidP="003248A6">
      <w:pPr>
        <w:suppressAutoHyphens/>
        <w:jc w:val="both"/>
      </w:pPr>
      <w:r w:rsidRPr="003248A6">
        <w:t>Г) Княжий пир.</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25. Заимствование европейских обычаев начинается с периода: </w:t>
      </w:r>
    </w:p>
    <w:p w:rsidR="00114742" w:rsidRPr="003248A6" w:rsidRDefault="00114742" w:rsidP="003248A6">
      <w:pPr>
        <w:suppressAutoHyphens/>
        <w:jc w:val="both"/>
      </w:pPr>
      <w:r w:rsidRPr="003248A6">
        <w:t xml:space="preserve">А)Кухня Петровско-екатерининской эпохи </w:t>
      </w:r>
    </w:p>
    <w:p w:rsidR="00114742" w:rsidRPr="003248A6" w:rsidRDefault="00114742" w:rsidP="003248A6">
      <w:pPr>
        <w:suppressAutoHyphens/>
        <w:jc w:val="both"/>
      </w:pPr>
      <w:r w:rsidRPr="003248A6">
        <w:t xml:space="preserve">Б) В период после Отечественной войны 1812 г. </w:t>
      </w:r>
    </w:p>
    <w:p w:rsidR="00114742" w:rsidRPr="003248A6" w:rsidRDefault="00114742" w:rsidP="003248A6">
      <w:pPr>
        <w:suppressAutoHyphens/>
        <w:jc w:val="both"/>
      </w:pPr>
      <w:r w:rsidRPr="003248A6">
        <w:t xml:space="preserve">В) Петербургская кухня </w:t>
      </w:r>
    </w:p>
    <w:p w:rsidR="00114742" w:rsidRPr="003248A6" w:rsidRDefault="00114742" w:rsidP="003248A6">
      <w:pPr>
        <w:suppressAutoHyphens/>
        <w:jc w:val="both"/>
      </w:pPr>
    </w:p>
    <w:p w:rsidR="00114742" w:rsidRPr="003248A6" w:rsidRDefault="00114742" w:rsidP="003248A6">
      <w:pPr>
        <w:suppressAutoHyphens/>
        <w:jc w:val="both"/>
      </w:pPr>
      <w:r w:rsidRPr="003248A6">
        <w:t>26. Название рождественского ритуального печенья</w:t>
      </w:r>
    </w:p>
    <w:p w:rsidR="00114742" w:rsidRPr="003248A6" w:rsidRDefault="00114742" w:rsidP="003248A6">
      <w:pPr>
        <w:suppressAutoHyphens/>
        <w:jc w:val="both"/>
      </w:pPr>
      <w:r w:rsidRPr="003248A6">
        <w:t>А) кулич;</w:t>
      </w:r>
    </w:p>
    <w:p w:rsidR="00114742" w:rsidRPr="003248A6" w:rsidRDefault="00114742" w:rsidP="003248A6">
      <w:pPr>
        <w:suppressAutoHyphens/>
        <w:jc w:val="both"/>
      </w:pPr>
      <w:r w:rsidRPr="003248A6">
        <w:t>Б) жаворонки;</w:t>
      </w:r>
    </w:p>
    <w:p w:rsidR="00114742" w:rsidRPr="003248A6" w:rsidRDefault="00114742" w:rsidP="003248A6">
      <w:pPr>
        <w:suppressAutoHyphens/>
        <w:jc w:val="both"/>
      </w:pPr>
      <w:r w:rsidRPr="003248A6">
        <w:t xml:space="preserve">В) </w:t>
      </w:r>
      <w:proofErr w:type="spellStart"/>
      <w:r w:rsidRPr="003248A6">
        <w:t>козули</w:t>
      </w:r>
      <w:proofErr w:type="spellEnd"/>
      <w:r w:rsidRPr="003248A6">
        <w:t>, коровки;</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27. </w:t>
      </w:r>
      <w:proofErr w:type="spellStart"/>
      <w:r w:rsidRPr="003248A6">
        <w:t>Бутеброды</w:t>
      </w:r>
      <w:proofErr w:type="spellEnd"/>
      <w:r w:rsidRPr="003248A6">
        <w:t xml:space="preserve"> – это заимствование: </w:t>
      </w:r>
    </w:p>
    <w:p w:rsidR="00114742" w:rsidRPr="003248A6" w:rsidRDefault="00114742" w:rsidP="003248A6">
      <w:pPr>
        <w:suppressAutoHyphens/>
        <w:jc w:val="both"/>
      </w:pPr>
      <w:r w:rsidRPr="003248A6">
        <w:t xml:space="preserve">А)Французской кухни </w:t>
      </w:r>
    </w:p>
    <w:p w:rsidR="00114742" w:rsidRPr="003248A6" w:rsidRDefault="00114742" w:rsidP="003248A6">
      <w:pPr>
        <w:suppressAutoHyphens/>
        <w:jc w:val="both"/>
      </w:pPr>
      <w:r w:rsidRPr="003248A6">
        <w:t xml:space="preserve">Б) Голландской кухни </w:t>
      </w:r>
    </w:p>
    <w:p w:rsidR="00114742" w:rsidRPr="003248A6" w:rsidRDefault="00114742" w:rsidP="003248A6">
      <w:pPr>
        <w:suppressAutoHyphens/>
        <w:jc w:val="both"/>
      </w:pPr>
      <w:r w:rsidRPr="003248A6">
        <w:t xml:space="preserve">В) Немецкой кухни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28. В традициях русского гостеприимства существовал: </w:t>
      </w:r>
    </w:p>
    <w:p w:rsidR="00114742" w:rsidRPr="003248A6" w:rsidRDefault="00114742" w:rsidP="003248A6">
      <w:pPr>
        <w:suppressAutoHyphens/>
        <w:jc w:val="both"/>
      </w:pPr>
      <w:r w:rsidRPr="003248A6">
        <w:t xml:space="preserve">А) Обряд «столования» </w:t>
      </w:r>
    </w:p>
    <w:p w:rsidR="00114742" w:rsidRPr="003248A6" w:rsidRDefault="00114742" w:rsidP="003248A6">
      <w:pPr>
        <w:suppressAutoHyphens/>
        <w:jc w:val="both"/>
      </w:pPr>
      <w:r w:rsidRPr="003248A6">
        <w:t xml:space="preserve">Б) Обряд «торжественного пира» </w:t>
      </w:r>
    </w:p>
    <w:p w:rsidR="00114742" w:rsidRPr="003248A6" w:rsidRDefault="00114742" w:rsidP="003248A6">
      <w:pPr>
        <w:suppressAutoHyphens/>
        <w:jc w:val="both"/>
      </w:pPr>
      <w:r w:rsidRPr="003248A6">
        <w:t xml:space="preserve">В) Обряд «целования»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29. Что такое кулинария? </w:t>
      </w:r>
    </w:p>
    <w:p w:rsidR="00114742" w:rsidRPr="003248A6" w:rsidRDefault="00114742" w:rsidP="003248A6">
      <w:pPr>
        <w:suppressAutoHyphens/>
        <w:jc w:val="both"/>
      </w:pPr>
      <w:r w:rsidRPr="003248A6">
        <w:t xml:space="preserve">А) Освоение подходов к изучению культуры питания с помощью религиоведческих, социальных, национальных аспектов </w:t>
      </w:r>
    </w:p>
    <w:p w:rsidR="00114742" w:rsidRPr="003248A6" w:rsidRDefault="00114742" w:rsidP="003248A6">
      <w:pPr>
        <w:suppressAutoHyphens/>
        <w:jc w:val="both"/>
      </w:pPr>
      <w:r w:rsidRPr="003248A6">
        <w:t xml:space="preserve">Б) Основная традиция культуры питания народов мира </w:t>
      </w:r>
    </w:p>
    <w:p w:rsidR="00114742" w:rsidRPr="003248A6" w:rsidRDefault="00114742" w:rsidP="003248A6">
      <w:pPr>
        <w:suppressAutoHyphens/>
        <w:jc w:val="both"/>
      </w:pPr>
      <w:r w:rsidRPr="003248A6">
        <w:t xml:space="preserve">В) Искусство приготовления пищи </w:t>
      </w:r>
    </w:p>
    <w:p w:rsidR="00114742" w:rsidRPr="003248A6" w:rsidRDefault="00114742" w:rsidP="003248A6">
      <w:pPr>
        <w:suppressAutoHyphens/>
        <w:jc w:val="both"/>
      </w:pPr>
    </w:p>
    <w:p w:rsidR="00114742" w:rsidRPr="003248A6" w:rsidRDefault="00114742" w:rsidP="003248A6">
      <w:pPr>
        <w:suppressAutoHyphens/>
        <w:jc w:val="both"/>
      </w:pPr>
      <w:r w:rsidRPr="003248A6">
        <w:t xml:space="preserve">30. К особенностям кухни стран АТР можно отнести: </w:t>
      </w:r>
    </w:p>
    <w:p w:rsidR="00114742" w:rsidRPr="003248A6" w:rsidRDefault="00114742" w:rsidP="003248A6">
      <w:pPr>
        <w:suppressAutoHyphens/>
        <w:jc w:val="both"/>
      </w:pPr>
      <w:r w:rsidRPr="003248A6">
        <w:t xml:space="preserve">А) Повсеместное использование в пищу морепродуктов </w:t>
      </w:r>
    </w:p>
    <w:p w:rsidR="00114742" w:rsidRPr="003248A6" w:rsidRDefault="00114742" w:rsidP="003248A6">
      <w:pPr>
        <w:suppressAutoHyphens/>
        <w:jc w:val="both"/>
      </w:pPr>
      <w:r w:rsidRPr="003248A6">
        <w:t xml:space="preserve">Б) Повсеместное использование в пищу фруктов </w:t>
      </w:r>
    </w:p>
    <w:p w:rsidR="00114742" w:rsidRPr="003248A6" w:rsidRDefault="00114742" w:rsidP="003248A6">
      <w:pPr>
        <w:suppressAutoHyphens/>
        <w:jc w:val="both"/>
      </w:pPr>
      <w:r w:rsidRPr="003248A6">
        <w:t xml:space="preserve">В) Повсеместное использование в пищу насекомых </w:t>
      </w:r>
    </w:p>
    <w:p w:rsidR="00114742" w:rsidRPr="003248A6" w:rsidRDefault="00114742" w:rsidP="003248A6">
      <w:pPr>
        <w:suppressAutoHyphens/>
        <w:jc w:val="both"/>
      </w:pPr>
    </w:p>
    <w:p w:rsidR="00114742" w:rsidRDefault="00114742" w:rsidP="00684F2C">
      <w:pPr>
        <w:jc w:val="both"/>
        <w:rPr>
          <w:u w:val="single"/>
        </w:rPr>
      </w:pPr>
    </w:p>
    <w:p w:rsidR="00114742" w:rsidRPr="00DC11F5" w:rsidRDefault="001147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4742" w:rsidRDefault="00114742" w:rsidP="0008548E">
      <w:pPr>
        <w:jc w:val="both"/>
        <w:rPr>
          <w:i/>
        </w:rPr>
      </w:pPr>
    </w:p>
    <w:p w:rsidR="00114742" w:rsidRDefault="00114742" w:rsidP="001E638B">
      <w:pPr>
        <w:ind w:firstLine="709"/>
        <w:jc w:val="both"/>
        <w:rPr>
          <w:i/>
        </w:rPr>
      </w:pPr>
      <w:r>
        <w:rPr>
          <w:i/>
        </w:rPr>
        <w:t>Практические задания</w:t>
      </w:r>
    </w:p>
    <w:p w:rsidR="00114742" w:rsidRDefault="00114742" w:rsidP="001E638B">
      <w:pPr>
        <w:ind w:firstLine="709"/>
        <w:jc w:val="both"/>
        <w:rPr>
          <w:i/>
        </w:rPr>
      </w:pPr>
      <w:r>
        <w:rPr>
          <w:i/>
        </w:rPr>
        <w:t xml:space="preserve">Проблемно-аналитические задания </w:t>
      </w:r>
    </w:p>
    <w:p w:rsidR="00114742" w:rsidRDefault="00114742" w:rsidP="001E638B">
      <w:pPr>
        <w:ind w:firstLine="709"/>
        <w:jc w:val="both"/>
        <w:rPr>
          <w:i/>
        </w:rPr>
      </w:pPr>
      <w:r w:rsidRPr="005131ED">
        <w:rPr>
          <w:i/>
          <w:highlight w:val="yellow"/>
        </w:rPr>
        <w:t>Творческое задание???</w:t>
      </w:r>
    </w:p>
    <w:p w:rsidR="00114742" w:rsidRPr="00BF46C4" w:rsidRDefault="00114742" w:rsidP="0008548E">
      <w:pPr>
        <w:jc w:val="both"/>
        <w:rPr>
          <w:i/>
        </w:rPr>
      </w:pPr>
    </w:p>
    <w:p w:rsidR="00114742" w:rsidRPr="00BF46C4" w:rsidRDefault="00114742" w:rsidP="000B6283">
      <w:pPr>
        <w:ind w:firstLine="709"/>
        <w:jc w:val="both"/>
        <w:rPr>
          <w:i/>
        </w:rPr>
      </w:pPr>
      <w:r>
        <w:rPr>
          <w:i/>
        </w:rPr>
        <w:t>Комплексное проблемно-аналитическое задание</w:t>
      </w:r>
    </w:p>
    <w:p w:rsidR="00114742" w:rsidRDefault="00114742" w:rsidP="00431F20">
      <w:pPr>
        <w:pStyle w:val="af"/>
        <w:widowControl/>
        <w:ind w:firstLine="539"/>
        <w:rPr>
          <w:iCs w:val="0"/>
          <w:sz w:val="24"/>
        </w:rPr>
      </w:pPr>
      <w:r w:rsidRPr="003E5455">
        <w:rPr>
          <w:iCs w:val="0"/>
          <w:sz w:val="24"/>
        </w:rPr>
        <w:t>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114742" w:rsidRPr="00BE4527" w:rsidRDefault="00114742" w:rsidP="00431F20">
      <w:pPr>
        <w:pStyle w:val="af"/>
        <w:widowControl/>
        <w:ind w:firstLine="539"/>
        <w:rPr>
          <w:i/>
          <w:iCs w:val="0"/>
          <w:sz w:val="24"/>
        </w:rPr>
      </w:pPr>
      <w:r w:rsidRPr="00BE4527">
        <w:rPr>
          <w:i/>
          <w:iCs w:val="0"/>
          <w:sz w:val="24"/>
        </w:rPr>
        <w:t xml:space="preserve">Выскажите свои соображения по поводу дальнейшего развития </w:t>
      </w:r>
      <w:r w:rsidRPr="003E5455">
        <w:rPr>
          <w:i/>
          <w:iCs w:val="0"/>
          <w:sz w:val="24"/>
        </w:rPr>
        <w:t>диалога культур в прост</w:t>
      </w:r>
      <w:r>
        <w:rPr>
          <w:i/>
          <w:iCs w:val="0"/>
          <w:sz w:val="24"/>
        </w:rPr>
        <w:t xml:space="preserve">ранстве современной цивилизации и индустрии туризма и </w:t>
      </w:r>
      <w:proofErr w:type="spellStart"/>
      <w:r>
        <w:rPr>
          <w:i/>
          <w:iCs w:val="0"/>
          <w:sz w:val="24"/>
        </w:rPr>
        <w:t>гостепримства</w:t>
      </w:r>
      <w:proofErr w:type="spellEnd"/>
      <w:r>
        <w:rPr>
          <w:i/>
          <w:iCs w:val="0"/>
          <w:sz w:val="24"/>
        </w:rPr>
        <w:t>.</w:t>
      </w:r>
    </w:p>
    <w:p w:rsidR="00114742" w:rsidRPr="004E362A" w:rsidRDefault="00114742" w:rsidP="004E362A">
      <w:pPr>
        <w:pStyle w:val="af"/>
        <w:widowControl/>
        <w:ind w:left="720" w:firstLine="0"/>
        <w:rPr>
          <w:i/>
          <w:iCs w:val="0"/>
          <w:sz w:val="24"/>
        </w:rPr>
      </w:pPr>
      <w:r w:rsidRPr="004E362A">
        <w:rPr>
          <w:i/>
          <w:iCs w:val="0"/>
          <w:sz w:val="24"/>
          <w:highlight w:val="yellow"/>
        </w:rPr>
        <w:t>Творческое задание или практическое задание????</w:t>
      </w:r>
    </w:p>
    <w:p w:rsidR="00114742" w:rsidRPr="00CF1A28" w:rsidRDefault="00114742" w:rsidP="005131ED">
      <w:pPr>
        <w:pStyle w:val="1"/>
        <w:spacing w:after="0" w:line="240" w:lineRule="auto"/>
        <w:ind w:left="0"/>
        <w:jc w:val="both"/>
        <w:rPr>
          <w:rFonts w:ascii="Times New Roman" w:hAnsi="Times New Roman"/>
          <w:sz w:val="24"/>
          <w:szCs w:val="24"/>
          <w:lang w:eastAsia="ru-RU"/>
        </w:rPr>
      </w:pPr>
      <w:r w:rsidRPr="0091113E">
        <w:rPr>
          <w:rFonts w:ascii="Times New Roman" w:hAnsi="Times New Roman"/>
          <w:sz w:val="24"/>
          <w:szCs w:val="24"/>
          <w:lang w:eastAsia="ru-RU"/>
        </w:rPr>
        <w:t xml:space="preserve">Разработайте предложения  </w:t>
      </w:r>
      <w:r w:rsidRPr="00CF1A28">
        <w:rPr>
          <w:rFonts w:ascii="Times New Roman" w:hAnsi="Times New Roman"/>
          <w:sz w:val="24"/>
          <w:szCs w:val="24"/>
          <w:lang w:eastAsia="ru-RU"/>
        </w:rPr>
        <w:t>по обеспечению эффективной деятельности гостиницы для потенциальных клиентов из Южной Европы или Северной Европы для виртуального гостиничного комплекса с учётом народных примет и суеверий, традиций гостеприимства, особенностей национальной кухни, обычаев трапезы и подачи блюд.</w:t>
      </w:r>
    </w:p>
    <w:p w:rsidR="00114742" w:rsidRPr="0091113E" w:rsidRDefault="00114742">
      <w:pPr>
        <w:rPr>
          <w:sz w:val="22"/>
          <w:szCs w:val="22"/>
        </w:rPr>
      </w:pPr>
    </w:p>
    <w:sectPr w:rsidR="00114742" w:rsidRPr="009111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D210CB8"/>
    <w:multiLevelType w:val="hybridMultilevel"/>
    <w:tmpl w:val="008C34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DDC34E0"/>
    <w:multiLevelType w:val="hybridMultilevel"/>
    <w:tmpl w:val="72EC6B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0A15502"/>
    <w:multiLevelType w:val="hybridMultilevel"/>
    <w:tmpl w:val="B454A53E"/>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1BD4E0A"/>
    <w:multiLevelType w:val="hybridMultilevel"/>
    <w:tmpl w:val="3E84BC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A4E7655"/>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B8B08E0"/>
    <w:multiLevelType w:val="hybridMultilevel"/>
    <w:tmpl w:val="7B9C8F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70023B95"/>
    <w:multiLevelType w:val="hybridMultilevel"/>
    <w:tmpl w:val="DC901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077EC2"/>
    <w:multiLevelType w:val="hybridMultilevel"/>
    <w:tmpl w:val="963E66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9"/>
  </w:num>
  <w:num w:numId="4">
    <w:abstractNumId w:val="19"/>
  </w:num>
  <w:num w:numId="5">
    <w:abstractNumId w:val="8"/>
  </w:num>
  <w:num w:numId="6">
    <w:abstractNumId w:val="3"/>
  </w:num>
  <w:num w:numId="7">
    <w:abstractNumId w:val="14"/>
  </w:num>
  <w:num w:numId="8">
    <w:abstractNumId w:val="20"/>
  </w:num>
  <w:num w:numId="9">
    <w:abstractNumId w:val="33"/>
  </w:num>
  <w:num w:numId="10">
    <w:abstractNumId w:val="15"/>
  </w:num>
  <w:num w:numId="11">
    <w:abstractNumId w:val="31"/>
  </w:num>
  <w:num w:numId="12">
    <w:abstractNumId w:val="26"/>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7"/>
  </w:num>
  <w:num w:numId="16">
    <w:abstractNumId w:val="10"/>
  </w:num>
  <w:num w:numId="17">
    <w:abstractNumId w:val="21"/>
  </w:num>
  <w:num w:numId="18">
    <w:abstractNumId w:val="4"/>
  </w:num>
  <w:num w:numId="19">
    <w:abstractNumId w:val="12"/>
  </w:num>
  <w:num w:numId="20">
    <w:abstractNumId w:val="13"/>
  </w:num>
  <w:num w:numId="21">
    <w:abstractNumId w:val="23"/>
  </w:num>
  <w:num w:numId="22">
    <w:abstractNumId w:val="34"/>
  </w:num>
  <w:num w:numId="23">
    <w:abstractNumId w:val="11"/>
  </w:num>
  <w:num w:numId="24">
    <w:abstractNumId w:val="16"/>
  </w:num>
  <w:num w:numId="25">
    <w:abstractNumId w:val="6"/>
  </w:num>
  <w:num w:numId="26">
    <w:abstractNumId w:val="5"/>
  </w:num>
  <w:num w:numId="27">
    <w:abstractNumId w:val="32"/>
  </w:num>
  <w:num w:numId="28">
    <w:abstractNumId w:val="17"/>
  </w:num>
  <w:num w:numId="29">
    <w:abstractNumId w:val="24"/>
  </w:num>
  <w:num w:numId="30">
    <w:abstractNumId w:val="28"/>
  </w:num>
  <w:num w:numId="31">
    <w:abstractNumId w:val="30"/>
  </w:num>
  <w:num w:numId="32">
    <w:abstractNumId w:val="25"/>
  </w:num>
  <w:num w:numId="33">
    <w:abstractNumId w:val="27"/>
  </w:num>
  <w:num w:numId="34">
    <w:abstractNumId w:val="18"/>
  </w:num>
  <w:num w:numId="35">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C17"/>
    <w:rsid w:val="00005472"/>
    <w:rsid w:val="0001303E"/>
    <w:rsid w:val="000135E6"/>
    <w:rsid w:val="00016276"/>
    <w:rsid w:val="00022183"/>
    <w:rsid w:val="0002526A"/>
    <w:rsid w:val="0003302C"/>
    <w:rsid w:val="00033CEA"/>
    <w:rsid w:val="00034A75"/>
    <w:rsid w:val="000366C4"/>
    <w:rsid w:val="00036E7D"/>
    <w:rsid w:val="000472E3"/>
    <w:rsid w:val="0005250F"/>
    <w:rsid w:val="00056E46"/>
    <w:rsid w:val="00057CBB"/>
    <w:rsid w:val="00060571"/>
    <w:rsid w:val="00066865"/>
    <w:rsid w:val="00072222"/>
    <w:rsid w:val="00075FB2"/>
    <w:rsid w:val="00076108"/>
    <w:rsid w:val="000830E8"/>
    <w:rsid w:val="00084190"/>
    <w:rsid w:val="00084669"/>
    <w:rsid w:val="0008548E"/>
    <w:rsid w:val="00090B42"/>
    <w:rsid w:val="000921C1"/>
    <w:rsid w:val="00092B25"/>
    <w:rsid w:val="000A5A62"/>
    <w:rsid w:val="000B027A"/>
    <w:rsid w:val="000B2E6F"/>
    <w:rsid w:val="000B6283"/>
    <w:rsid w:val="000B66F0"/>
    <w:rsid w:val="000C281F"/>
    <w:rsid w:val="000C690E"/>
    <w:rsid w:val="000D0F53"/>
    <w:rsid w:val="000D2F00"/>
    <w:rsid w:val="000D48EF"/>
    <w:rsid w:val="000D793F"/>
    <w:rsid w:val="000E53B6"/>
    <w:rsid w:val="000F0053"/>
    <w:rsid w:val="000F0146"/>
    <w:rsid w:val="000F0F00"/>
    <w:rsid w:val="000F1F67"/>
    <w:rsid w:val="000F229C"/>
    <w:rsid w:val="000F440F"/>
    <w:rsid w:val="000F6BF8"/>
    <w:rsid w:val="00104A2A"/>
    <w:rsid w:val="0011002C"/>
    <w:rsid w:val="0011209E"/>
    <w:rsid w:val="001134DA"/>
    <w:rsid w:val="0011373B"/>
    <w:rsid w:val="00114742"/>
    <w:rsid w:val="0011664E"/>
    <w:rsid w:val="00117F6D"/>
    <w:rsid w:val="001258D3"/>
    <w:rsid w:val="0013497C"/>
    <w:rsid w:val="001423B8"/>
    <w:rsid w:val="001446E2"/>
    <w:rsid w:val="00151257"/>
    <w:rsid w:val="00155986"/>
    <w:rsid w:val="0015711D"/>
    <w:rsid w:val="00160160"/>
    <w:rsid w:val="001615E8"/>
    <w:rsid w:val="00162942"/>
    <w:rsid w:val="001654FA"/>
    <w:rsid w:val="00171C02"/>
    <w:rsid w:val="00176CDC"/>
    <w:rsid w:val="001824BF"/>
    <w:rsid w:val="0018464F"/>
    <w:rsid w:val="001A1736"/>
    <w:rsid w:val="001A1F37"/>
    <w:rsid w:val="001A5339"/>
    <w:rsid w:val="001A6EEF"/>
    <w:rsid w:val="001B2D68"/>
    <w:rsid w:val="001B2FE0"/>
    <w:rsid w:val="001B40A2"/>
    <w:rsid w:val="001B5EB7"/>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1077"/>
    <w:rsid w:val="00233758"/>
    <w:rsid w:val="00234682"/>
    <w:rsid w:val="00234A45"/>
    <w:rsid w:val="002378D5"/>
    <w:rsid w:val="00240323"/>
    <w:rsid w:val="0024195B"/>
    <w:rsid w:val="00243CC6"/>
    <w:rsid w:val="00244D48"/>
    <w:rsid w:val="00253C7D"/>
    <w:rsid w:val="00253EB2"/>
    <w:rsid w:val="00257C0F"/>
    <w:rsid w:val="00262FFD"/>
    <w:rsid w:val="00270187"/>
    <w:rsid w:val="00272400"/>
    <w:rsid w:val="002814DC"/>
    <w:rsid w:val="00282578"/>
    <w:rsid w:val="00283043"/>
    <w:rsid w:val="00283F33"/>
    <w:rsid w:val="00284B75"/>
    <w:rsid w:val="002900BE"/>
    <w:rsid w:val="00292248"/>
    <w:rsid w:val="002A1EA3"/>
    <w:rsid w:val="002A5A5B"/>
    <w:rsid w:val="002B7646"/>
    <w:rsid w:val="002C1568"/>
    <w:rsid w:val="002C2420"/>
    <w:rsid w:val="002D0F2F"/>
    <w:rsid w:val="002D30B4"/>
    <w:rsid w:val="002E3693"/>
    <w:rsid w:val="002E6EA5"/>
    <w:rsid w:val="002F1FCD"/>
    <w:rsid w:val="002F2EDF"/>
    <w:rsid w:val="002F782F"/>
    <w:rsid w:val="003013BD"/>
    <w:rsid w:val="00302DFD"/>
    <w:rsid w:val="00313976"/>
    <w:rsid w:val="003248A6"/>
    <w:rsid w:val="0032634E"/>
    <w:rsid w:val="00330BD5"/>
    <w:rsid w:val="003363FA"/>
    <w:rsid w:val="00337D36"/>
    <w:rsid w:val="0034105A"/>
    <w:rsid w:val="00350EF3"/>
    <w:rsid w:val="003519D7"/>
    <w:rsid w:val="00353B01"/>
    <w:rsid w:val="00355E39"/>
    <w:rsid w:val="00360B62"/>
    <w:rsid w:val="003677C0"/>
    <w:rsid w:val="00367A3C"/>
    <w:rsid w:val="00375E38"/>
    <w:rsid w:val="003777FE"/>
    <w:rsid w:val="003845E9"/>
    <w:rsid w:val="00387733"/>
    <w:rsid w:val="0039319A"/>
    <w:rsid w:val="00394DB7"/>
    <w:rsid w:val="003A7177"/>
    <w:rsid w:val="003A76FF"/>
    <w:rsid w:val="003B1DD6"/>
    <w:rsid w:val="003B2E7C"/>
    <w:rsid w:val="003B6F06"/>
    <w:rsid w:val="003C4013"/>
    <w:rsid w:val="003C5DD8"/>
    <w:rsid w:val="003C752F"/>
    <w:rsid w:val="003D5916"/>
    <w:rsid w:val="003E2C9F"/>
    <w:rsid w:val="003E48E0"/>
    <w:rsid w:val="003E5455"/>
    <w:rsid w:val="003E799C"/>
    <w:rsid w:val="003F0CEF"/>
    <w:rsid w:val="003F18DB"/>
    <w:rsid w:val="003F1B00"/>
    <w:rsid w:val="003F2293"/>
    <w:rsid w:val="003F3576"/>
    <w:rsid w:val="003F4282"/>
    <w:rsid w:val="003F48D3"/>
    <w:rsid w:val="003F536C"/>
    <w:rsid w:val="0040180E"/>
    <w:rsid w:val="00412092"/>
    <w:rsid w:val="004159E3"/>
    <w:rsid w:val="00417388"/>
    <w:rsid w:val="00421296"/>
    <w:rsid w:val="00424966"/>
    <w:rsid w:val="0043057E"/>
    <w:rsid w:val="00431F20"/>
    <w:rsid w:val="00433668"/>
    <w:rsid w:val="00450D6C"/>
    <w:rsid w:val="00454EA2"/>
    <w:rsid w:val="00466912"/>
    <w:rsid w:val="004713A2"/>
    <w:rsid w:val="0047775E"/>
    <w:rsid w:val="004A24F9"/>
    <w:rsid w:val="004A2764"/>
    <w:rsid w:val="004A2C87"/>
    <w:rsid w:val="004A4FC8"/>
    <w:rsid w:val="004B0DB4"/>
    <w:rsid w:val="004B305B"/>
    <w:rsid w:val="004B477A"/>
    <w:rsid w:val="004B69FC"/>
    <w:rsid w:val="004D1285"/>
    <w:rsid w:val="004D2C5D"/>
    <w:rsid w:val="004D4ABB"/>
    <w:rsid w:val="004E1D16"/>
    <w:rsid w:val="004E2400"/>
    <w:rsid w:val="004E362A"/>
    <w:rsid w:val="004E5484"/>
    <w:rsid w:val="004E5AA0"/>
    <w:rsid w:val="004E7649"/>
    <w:rsid w:val="004F4739"/>
    <w:rsid w:val="004F780A"/>
    <w:rsid w:val="004F7B61"/>
    <w:rsid w:val="0050343B"/>
    <w:rsid w:val="00510F01"/>
    <w:rsid w:val="005131ED"/>
    <w:rsid w:val="00514499"/>
    <w:rsid w:val="0052002C"/>
    <w:rsid w:val="00521EC4"/>
    <w:rsid w:val="005369F9"/>
    <w:rsid w:val="005523AB"/>
    <w:rsid w:val="00554FB1"/>
    <w:rsid w:val="0055677D"/>
    <w:rsid w:val="00557DC1"/>
    <w:rsid w:val="00566524"/>
    <w:rsid w:val="005762BB"/>
    <w:rsid w:val="00586578"/>
    <w:rsid w:val="00586680"/>
    <w:rsid w:val="00595C13"/>
    <w:rsid w:val="005A5AE6"/>
    <w:rsid w:val="005B0DEE"/>
    <w:rsid w:val="005B6382"/>
    <w:rsid w:val="005B6B6E"/>
    <w:rsid w:val="005C1F1F"/>
    <w:rsid w:val="005C2B3C"/>
    <w:rsid w:val="005C4423"/>
    <w:rsid w:val="005C66B3"/>
    <w:rsid w:val="005C686E"/>
    <w:rsid w:val="005D1725"/>
    <w:rsid w:val="005D6601"/>
    <w:rsid w:val="005D6E2F"/>
    <w:rsid w:val="005E6CE1"/>
    <w:rsid w:val="005F0774"/>
    <w:rsid w:val="005F306E"/>
    <w:rsid w:val="005F48B9"/>
    <w:rsid w:val="005F5921"/>
    <w:rsid w:val="005F7335"/>
    <w:rsid w:val="006038D7"/>
    <w:rsid w:val="006178D3"/>
    <w:rsid w:val="0062094A"/>
    <w:rsid w:val="006237AC"/>
    <w:rsid w:val="00625EBA"/>
    <w:rsid w:val="006351D8"/>
    <w:rsid w:val="00637074"/>
    <w:rsid w:val="0064031F"/>
    <w:rsid w:val="0064569F"/>
    <w:rsid w:val="006456CF"/>
    <w:rsid w:val="0065192A"/>
    <w:rsid w:val="00655980"/>
    <w:rsid w:val="0066220B"/>
    <w:rsid w:val="00662CEE"/>
    <w:rsid w:val="00665FCC"/>
    <w:rsid w:val="00666C72"/>
    <w:rsid w:val="006744CB"/>
    <w:rsid w:val="006760DD"/>
    <w:rsid w:val="006774E3"/>
    <w:rsid w:val="00684F2C"/>
    <w:rsid w:val="006937DF"/>
    <w:rsid w:val="006962BD"/>
    <w:rsid w:val="00696F5D"/>
    <w:rsid w:val="006A0082"/>
    <w:rsid w:val="006A0271"/>
    <w:rsid w:val="006A0F73"/>
    <w:rsid w:val="006A316B"/>
    <w:rsid w:val="006A5AB7"/>
    <w:rsid w:val="006A74FC"/>
    <w:rsid w:val="006C2F1D"/>
    <w:rsid w:val="006C4353"/>
    <w:rsid w:val="006D2C90"/>
    <w:rsid w:val="006E0C2C"/>
    <w:rsid w:val="006E3F4E"/>
    <w:rsid w:val="006E45B3"/>
    <w:rsid w:val="006F156F"/>
    <w:rsid w:val="006F2550"/>
    <w:rsid w:val="006F5EFD"/>
    <w:rsid w:val="00700964"/>
    <w:rsid w:val="0070646A"/>
    <w:rsid w:val="007069BE"/>
    <w:rsid w:val="00707077"/>
    <w:rsid w:val="00707E3B"/>
    <w:rsid w:val="0071262F"/>
    <w:rsid w:val="00715365"/>
    <w:rsid w:val="00720A58"/>
    <w:rsid w:val="007214C2"/>
    <w:rsid w:val="00722502"/>
    <w:rsid w:val="007241D5"/>
    <w:rsid w:val="00724DBC"/>
    <w:rsid w:val="007251C6"/>
    <w:rsid w:val="007253B9"/>
    <w:rsid w:val="0073191F"/>
    <w:rsid w:val="00732CCE"/>
    <w:rsid w:val="00732D6C"/>
    <w:rsid w:val="00733C05"/>
    <w:rsid w:val="007405F5"/>
    <w:rsid w:val="00743BFB"/>
    <w:rsid w:val="00754ABC"/>
    <w:rsid w:val="00754EDB"/>
    <w:rsid w:val="007557B3"/>
    <w:rsid w:val="00756B41"/>
    <w:rsid w:val="00764CE2"/>
    <w:rsid w:val="00764F3B"/>
    <w:rsid w:val="00772C22"/>
    <w:rsid w:val="00773DBC"/>
    <w:rsid w:val="00777B12"/>
    <w:rsid w:val="00780A53"/>
    <w:rsid w:val="00784213"/>
    <w:rsid w:val="0078534B"/>
    <w:rsid w:val="00794524"/>
    <w:rsid w:val="00795927"/>
    <w:rsid w:val="007A0E70"/>
    <w:rsid w:val="007A2CC8"/>
    <w:rsid w:val="007A3601"/>
    <w:rsid w:val="007B023B"/>
    <w:rsid w:val="007B0901"/>
    <w:rsid w:val="007B4F98"/>
    <w:rsid w:val="007C1503"/>
    <w:rsid w:val="007C2426"/>
    <w:rsid w:val="007C3243"/>
    <w:rsid w:val="007C523C"/>
    <w:rsid w:val="007C7C85"/>
    <w:rsid w:val="007D2535"/>
    <w:rsid w:val="007D5A9A"/>
    <w:rsid w:val="007E03E8"/>
    <w:rsid w:val="007E2B58"/>
    <w:rsid w:val="007E49F4"/>
    <w:rsid w:val="007E69D7"/>
    <w:rsid w:val="007F2871"/>
    <w:rsid w:val="007F3659"/>
    <w:rsid w:val="007F3ACF"/>
    <w:rsid w:val="007F54B3"/>
    <w:rsid w:val="00802C02"/>
    <w:rsid w:val="00802F71"/>
    <w:rsid w:val="008170B6"/>
    <w:rsid w:val="008219F8"/>
    <w:rsid w:val="008256BE"/>
    <w:rsid w:val="00826550"/>
    <w:rsid w:val="00831779"/>
    <w:rsid w:val="008365A6"/>
    <w:rsid w:val="00836F29"/>
    <w:rsid w:val="0084206C"/>
    <w:rsid w:val="008434AC"/>
    <w:rsid w:val="00843BD8"/>
    <w:rsid w:val="008508D2"/>
    <w:rsid w:val="00852C66"/>
    <w:rsid w:val="008605FE"/>
    <w:rsid w:val="008646C3"/>
    <w:rsid w:val="008649FD"/>
    <w:rsid w:val="008727D0"/>
    <w:rsid w:val="008859B4"/>
    <w:rsid w:val="0088674A"/>
    <w:rsid w:val="008923FA"/>
    <w:rsid w:val="0089270A"/>
    <w:rsid w:val="00895AA6"/>
    <w:rsid w:val="00896A13"/>
    <w:rsid w:val="00897C5B"/>
    <w:rsid w:val="008A11AF"/>
    <w:rsid w:val="008A4B8C"/>
    <w:rsid w:val="008A716F"/>
    <w:rsid w:val="008A7E41"/>
    <w:rsid w:val="008B3563"/>
    <w:rsid w:val="008B3D55"/>
    <w:rsid w:val="008D059F"/>
    <w:rsid w:val="008D72DB"/>
    <w:rsid w:val="008E0C87"/>
    <w:rsid w:val="008E601C"/>
    <w:rsid w:val="008F196D"/>
    <w:rsid w:val="0090429A"/>
    <w:rsid w:val="00904BBC"/>
    <w:rsid w:val="00907318"/>
    <w:rsid w:val="0091113E"/>
    <w:rsid w:val="009220A7"/>
    <w:rsid w:val="00922ADD"/>
    <w:rsid w:val="0092641C"/>
    <w:rsid w:val="00933654"/>
    <w:rsid w:val="00934B66"/>
    <w:rsid w:val="00935672"/>
    <w:rsid w:val="00940B4F"/>
    <w:rsid w:val="00942190"/>
    <w:rsid w:val="00942D0B"/>
    <w:rsid w:val="009512A4"/>
    <w:rsid w:val="00952F45"/>
    <w:rsid w:val="00954BB8"/>
    <w:rsid w:val="0095663B"/>
    <w:rsid w:val="00956B22"/>
    <w:rsid w:val="00960817"/>
    <w:rsid w:val="00960E38"/>
    <w:rsid w:val="009658B9"/>
    <w:rsid w:val="00966D75"/>
    <w:rsid w:val="00975D60"/>
    <w:rsid w:val="009775C6"/>
    <w:rsid w:val="0099483A"/>
    <w:rsid w:val="009968CF"/>
    <w:rsid w:val="00996A25"/>
    <w:rsid w:val="009A0559"/>
    <w:rsid w:val="009A34D9"/>
    <w:rsid w:val="009A4485"/>
    <w:rsid w:val="009A4F46"/>
    <w:rsid w:val="009A7524"/>
    <w:rsid w:val="009B1BE2"/>
    <w:rsid w:val="009C1899"/>
    <w:rsid w:val="009C3425"/>
    <w:rsid w:val="009C38DB"/>
    <w:rsid w:val="009C58AD"/>
    <w:rsid w:val="009D17A9"/>
    <w:rsid w:val="009E0C36"/>
    <w:rsid w:val="009E6626"/>
    <w:rsid w:val="009F34F2"/>
    <w:rsid w:val="00A134C3"/>
    <w:rsid w:val="00A16E3A"/>
    <w:rsid w:val="00A23C38"/>
    <w:rsid w:val="00A35F47"/>
    <w:rsid w:val="00A430D9"/>
    <w:rsid w:val="00A44DFF"/>
    <w:rsid w:val="00A4506C"/>
    <w:rsid w:val="00A567A0"/>
    <w:rsid w:val="00A56E45"/>
    <w:rsid w:val="00A61A8C"/>
    <w:rsid w:val="00A77B78"/>
    <w:rsid w:val="00A8700A"/>
    <w:rsid w:val="00A87544"/>
    <w:rsid w:val="00A91F5F"/>
    <w:rsid w:val="00A92D7B"/>
    <w:rsid w:val="00A941AA"/>
    <w:rsid w:val="00A96FF5"/>
    <w:rsid w:val="00AA13E3"/>
    <w:rsid w:val="00AA24C3"/>
    <w:rsid w:val="00AB6580"/>
    <w:rsid w:val="00AC2938"/>
    <w:rsid w:val="00AD0283"/>
    <w:rsid w:val="00AD3DA8"/>
    <w:rsid w:val="00AD658D"/>
    <w:rsid w:val="00AE310A"/>
    <w:rsid w:val="00AE40A4"/>
    <w:rsid w:val="00AE7A3F"/>
    <w:rsid w:val="00AE7BAC"/>
    <w:rsid w:val="00AF0217"/>
    <w:rsid w:val="00AF0687"/>
    <w:rsid w:val="00AF070E"/>
    <w:rsid w:val="00AF16E5"/>
    <w:rsid w:val="00B07384"/>
    <w:rsid w:val="00B10602"/>
    <w:rsid w:val="00B13684"/>
    <w:rsid w:val="00B20600"/>
    <w:rsid w:val="00B219AE"/>
    <w:rsid w:val="00B22613"/>
    <w:rsid w:val="00B244FC"/>
    <w:rsid w:val="00B259CB"/>
    <w:rsid w:val="00B319A4"/>
    <w:rsid w:val="00B408B6"/>
    <w:rsid w:val="00B43110"/>
    <w:rsid w:val="00B435A3"/>
    <w:rsid w:val="00B47B0E"/>
    <w:rsid w:val="00B63CCA"/>
    <w:rsid w:val="00B65424"/>
    <w:rsid w:val="00B75BE2"/>
    <w:rsid w:val="00B91DFF"/>
    <w:rsid w:val="00B92560"/>
    <w:rsid w:val="00B92EED"/>
    <w:rsid w:val="00B940C4"/>
    <w:rsid w:val="00B94CB1"/>
    <w:rsid w:val="00B97BE2"/>
    <w:rsid w:val="00BB016D"/>
    <w:rsid w:val="00BB1B65"/>
    <w:rsid w:val="00BB7524"/>
    <w:rsid w:val="00BB791C"/>
    <w:rsid w:val="00BC3346"/>
    <w:rsid w:val="00BC5BB2"/>
    <w:rsid w:val="00BD106F"/>
    <w:rsid w:val="00BD314D"/>
    <w:rsid w:val="00BD3B7D"/>
    <w:rsid w:val="00BD5685"/>
    <w:rsid w:val="00BE24BB"/>
    <w:rsid w:val="00BE3581"/>
    <w:rsid w:val="00BE401E"/>
    <w:rsid w:val="00BE4527"/>
    <w:rsid w:val="00BE57FE"/>
    <w:rsid w:val="00BF0B15"/>
    <w:rsid w:val="00BF46C4"/>
    <w:rsid w:val="00C036B0"/>
    <w:rsid w:val="00C06B3E"/>
    <w:rsid w:val="00C11074"/>
    <w:rsid w:val="00C11973"/>
    <w:rsid w:val="00C12B5D"/>
    <w:rsid w:val="00C1509E"/>
    <w:rsid w:val="00C310C6"/>
    <w:rsid w:val="00C31132"/>
    <w:rsid w:val="00C323C7"/>
    <w:rsid w:val="00C326D2"/>
    <w:rsid w:val="00C347C0"/>
    <w:rsid w:val="00C36EC8"/>
    <w:rsid w:val="00C46911"/>
    <w:rsid w:val="00C53680"/>
    <w:rsid w:val="00C53F75"/>
    <w:rsid w:val="00C54516"/>
    <w:rsid w:val="00C65C36"/>
    <w:rsid w:val="00C7395D"/>
    <w:rsid w:val="00C74A38"/>
    <w:rsid w:val="00C8171F"/>
    <w:rsid w:val="00C822C1"/>
    <w:rsid w:val="00C90DF3"/>
    <w:rsid w:val="00C94696"/>
    <w:rsid w:val="00CA0FC5"/>
    <w:rsid w:val="00CA10C0"/>
    <w:rsid w:val="00CA38FF"/>
    <w:rsid w:val="00CC7FE5"/>
    <w:rsid w:val="00CD3615"/>
    <w:rsid w:val="00CD591B"/>
    <w:rsid w:val="00CD68F7"/>
    <w:rsid w:val="00CD6905"/>
    <w:rsid w:val="00CD7788"/>
    <w:rsid w:val="00CE089B"/>
    <w:rsid w:val="00CE3578"/>
    <w:rsid w:val="00CE4747"/>
    <w:rsid w:val="00CE5CFF"/>
    <w:rsid w:val="00CF1A28"/>
    <w:rsid w:val="00CF2A96"/>
    <w:rsid w:val="00CF6992"/>
    <w:rsid w:val="00CF6B2C"/>
    <w:rsid w:val="00D00133"/>
    <w:rsid w:val="00D105F6"/>
    <w:rsid w:val="00D1126D"/>
    <w:rsid w:val="00D11A45"/>
    <w:rsid w:val="00D13AD1"/>
    <w:rsid w:val="00D172B8"/>
    <w:rsid w:val="00D261DE"/>
    <w:rsid w:val="00D31D15"/>
    <w:rsid w:val="00D31D24"/>
    <w:rsid w:val="00D3275A"/>
    <w:rsid w:val="00D410F2"/>
    <w:rsid w:val="00D415B0"/>
    <w:rsid w:val="00D53982"/>
    <w:rsid w:val="00D55DE3"/>
    <w:rsid w:val="00D57159"/>
    <w:rsid w:val="00D5728C"/>
    <w:rsid w:val="00D67B67"/>
    <w:rsid w:val="00D85028"/>
    <w:rsid w:val="00D862BD"/>
    <w:rsid w:val="00DA4EA2"/>
    <w:rsid w:val="00DB6F05"/>
    <w:rsid w:val="00DC11F5"/>
    <w:rsid w:val="00DE12BE"/>
    <w:rsid w:val="00DE3071"/>
    <w:rsid w:val="00DF4481"/>
    <w:rsid w:val="00E04702"/>
    <w:rsid w:val="00E079D9"/>
    <w:rsid w:val="00E12097"/>
    <w:rsid w:val="00E13F01"/>
    <w:rsid w:val="00E16F87"/>
    <w:rsid w:val="00E21B98"/>
    <w:rsid w:val="00E31B51"/>
    <w:rsid w:val="00E324FF"/>
    <w:rsid w:val="00E3414D"/>
    <w:rsid w:val="00E353DC"/>
    <w:rsid w:val="00E376C9"/>
    <w:rsid w:val="00E42711"/>
    <w:rsid w:val="00E46EB1"/>
    <w:rsid w:val="00E54D67"/>
    <w:rsid w:val="00E562B2"/>
    <w:rsid w:val="00E66028"/>
    <w:rsid w:val="00E67765"/>
    <w:rsid w:val="00E70EB1"/>
    <w:rsid w:val="00E73DF4"/>
    <w:rsid w:val="00E76C87"/>
    <w:rsid w:val="00E80F41"/>
    <w:rsid w:val="00E8101E"/>
    <w:rsid w:val="00E911C1"/>
    <w:rsid w:val="00E937B3"/>
    <w:rsid w:val="00E96F03"/>
    <w:rsid w:val="00EA0EBE"/>
    <w:rsid w:val="00EA1884"/>
    <w:rsid w:val="00EA7FF3"/>
    <w:rsid w:val="00EB065C"/>
    <w:rsid w:val="00EB27F3"/>
    <w:rsid w:val="00EB3314"/>
    <w:rsid w:val="00EB3399"/>
    <w:rsid w:val="00EC232D"/>
    <w:rsid w:val="00EC3BF7"/>
    <w:rsid w:val="00EC5D20"/>
    <w:rsid w:val="00EC6C16"/>
    <w:rsid w:val="00ED1024"/>
    <w:rsid w:val="00ED2A63"/>
    <w:rsid w:val="00ED396A"/>
    <w:rsid w:val="00ED3E68"/>
    <w:rsid w:val="00ED4788"/>
    <w:rsid w:val="00EE58E5"/>
    <w:rsid w:val="00EE64B9"/>
    <w:rsid w:val="00EE7217"/>
    <w:rsid w:val="00EF140F"/>
    <w:rsid w:val="00EF31F4"/>
    <w:rsid w:val="00EF5CC9"/>
    <w:rsid w:val="00EF6367"/>
    <w:rsid w:val="00EF7E16"/>
    <w:rsid w:val="00EF7E24"/>
    <w:rsid w:val="00F0399E"/>
    <w:rsid w:val="00F11CA9"/>
    <w:rsid w:val="00F1768B"/>
    <w:rsid w:val="00F229AC"/>
    <w:rsid w:val="00F24D0B"/>
    <w:rsid w:val="00F250C3"/>
    <w:rsid w:val="00F27EA9"/>
    <w:rsid w:val="00F3044D"/>
    <w:rsid w:val="00F3438D"/>
    <w:rsid w:val="00F4624E"/>
    <w:rsid w:val="00F5396A"/>
    <w:rsid w:val="00F61211"/>
    <w:rsid w:val="00F617AD"/>
    <w:rsid w:val="00F663DA"/>
    <w:rsid w:val="00F70365"/>
    <w:rsid w:val="00F742CF"/>
    <w:rsid w:val="00F75781"/>
    <w:rsid w:val="00F858FF"/>
    <w:rsid w:val="00F85D00"/>
    <w:rsid w:val="00F918CC"/>
    <w:rsid w:val="00F91CD9"/>
    <w:rsid w:val="00F92B2D"/>
    <w:rsid w:val="00F93251"/>
    <w:rsid w:val="00F9543C"/>
    <w:rsid w:val="00FA3241"/>
    <w:rsid w:val="00FA3351"/>
    <w:rsid w:val="00FA4E96"/>
    <w:rsid w:val="00FA628D"/>
    <w:rsid w:val="00FB4057"/>
    <w:rsid w:val="00FB5B5E"/>
    <w:rsid w:val="00FC3B95"/>
    <w:rsid w:val="00FC4B5B"/>
    <w:rsid w:val="00FC5090"/>
    <w:rsid w:val="00FD2413"/>
    <w:rsid w:val="00FD7114"/>
    <w:rsid w:val="00FE264D"/>
    <w:rsid w:val="00FE5CA6"/>
    <w:rsid w:val="00FE73FF"/>
    <w:rsid w:val="00FE7D03"/>
    <w:rsid w:val="00FF3379"/>
    <w:rsid w:val="00FF6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478C3D"/>
  <w15:docId w15:val="{8EFA4D80-7472-4F1F-A648-4AF19AD8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4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42711"/>
    <w:rPr>
      <w:rFonts w:ascii="Courier New" w:hAnsi="Courier New" w:cs="Courier New"/>
    </w:rPr>
  </w:style>
  <w:style w:type="character" w:customStyle="1" w:styleId="extendedtext-short">
    <w:name w:val="extendedtext-short"/>
    <w:uiPriority w:val="99"/>
    <w:rsid w:val="00C53F75"/>
    <w:rPr>
      <w:rFonts w:cs="Times New Roman"/>
    </w:rPr>
  </w:style>
  <w:style w:type="paragraph" w:customStyle="1" w:styleId="Default">
    <w:name w:val="Default"/>
    <w:uiPriority w:val="99"/>
    <w:rsid w:val="00AD3DA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396690">
      <w:marLeft w:val="0"/>
      <w:marRight w:val="0"/>
      <w:marTop w:val="0"/>
      <w:marBottom w:val="0"/>
      <w:divBdr>
        <w:top w:val="none" w:sz="0" w:space="0" w:color="auto"/>
        <w:left w:val="none" w:sz="0" w:space="0" w:color="auto"/>
        <w:bottom w:val="none" w:sz="0" w:space="0" w:color="auto"/>
        <w:right w:val="none" w:sz="0" w:space="0" w:color="auto"/>
      </w:divBdr>
      <w:divsChild>
        <w:div w:id="2096396739">
          <w:marLeft w:val="0"/>
          <w:marRight w:val="0"/>
          <w:marTop w:val="0"/>
          <w:marBottom w:val="0"/>
          <w:divBdr>
            <w:top w:val="none" w:sz="0" w:space="0" w:color="auto"/>
            <w:left w:val="none" w:sz="0" w:space="0" w:color="auto"/>
            <w:bottom w:val="none" w:sz="0" w:space="0" w:color="auto"/>
            <w:right w:val="none" w:sz="0" w:space="0" w:color="auto"/>
          </w:divBdr>
          <w:divsChild>
            <w:div w:id="2096396709">
              <w:marLeft w:val="0"/>
              <w:marRight w:val="450"/>
              <w:marTop w:val="0"/>
              <w:marBottom w:val="0"/>
              <w:divBdr>
                <w:top w:val="none" w:sz="0" w:space="0" w:color="auto"/>
                <w:left w:val="none" w:sz="0" w:space="0" w:color="auto"/>
                <w:bottom w:val="none" w:sz="0" w:space="0" w:color="auto"/>
                <w:right w:val="none" w:sz="0" w:space="0" w:color="auto"/>
              </w:divBdr>
            </w:div>
          </w:divsChild>
        </w:div>
        <w:div w:id="2096396780">
          <w:marLeft w:val="0"/>
          <w:marRight w:val="0"/>
          <w:marTop w:val="0"/>
          <w:marBottom w:val="0"/>
          <w:divBdr>
            <w:top w:val="none" w:sz="0" w:space="0" w:color="auto"/>
            <w:left w:val="none" w:sz="0" w:space="0" w:color="auto"/>
            <w:bottom w:val="none" w:sz="0" w:space="0" w:color="auto"/>
            <w:right w:val="none" w:sz="0" w:space="0" w:color="auto"/>
          </w:divBdr>
          <w:divsChild>
            <w:div w:id="2096396752">
              <w:marLeft w:val="0"/>
              <w:marRight w:val="0"/>
              <w:marTop w:val="0"/>
              <w:marBottom w:val="75"/>
              <w:divBdr>
                <w:top w:val="none" w:sz="0" w:space="0" w:color="auto"/>
                <w:left w:val="none" w:sz="0" w:space="0" w:color="auto"/>
                <w:bottom w:val="none" w:sz="0" w:space="0" w:color="auto"/>
                <w:right w:val="none" w:sz="0" w:space="0" w:color="auto"/>
              </w:divBdr>
            </w:div>
            <w:div w:id="2096396755">
              <w:marLeft w:val="0"/>
              <w:marRight w:val="0"/>
              <w:marTop w:val="0"/>
              <w:marBottom w:val="75"/>
              <w:divBdr>
                <w:top w:val="none" w:sz="0" w:space="0" w:color="auto"/>
                <w:left w:val="none" w:sz="0" w:space="0" w:color="auto"/>
                <w:bottom w:val="none" w:sz="0" w:space="0" w:color="auto"/>
                <w:right w:val="none" w:sz="0" w:space="0" w:color="auto"/>
              </w:divBdr>
            </w:div>
            <w:div w:id="20963967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6691">
      <w:marLeft w:val="0"/>
      <w:marRight w:val="0"/>
      <w:marTop w:val="0"/>
      <w:marBottom w:val="0"/>
      <w:divBdr>
        <w:top w:val="none" w:sz="0" w:space="0" w:color="auto"/>
        <w:left w:val="none" w:sz="0" w:space="0" w:color="auto"/>
        <w:bottom w:val="none" w:sz="0" w:space="0" w:color="auto"/>
        <w:right w:val="none" w:sz="0" w:space="0" w:color="auto"/>
      </w:divBdr>
      <w:divsChild>
        <w:div w:id="2096396743">
          <w:marLeft w:val="0"/>
          <w:marRight w:val="0"/>
          <w:marTop w:val="0"/>
          <w:marBottom w:val="0"/>
          <w:divBdr>
            <w:top w:val="none" w:sz="0" w:space="0" w:color="auto"/>
            <w:left w:val="none" w:sz="0" w:space="0" w:color="auto"/>
            <w:bottom w:val="none" w:sz="0" w:space="0" w:color="auto"/>
            <w:right w:val="none" w:sz="0" w:space="0" w:color="auto"/>
          </w:divBdr>
          <w:divsChild>
            <w:div w:id="2096396746">
              <w:marLeft w:val="0"/>
              <w:marRight w:val="450"/>
              <w:marTop w:val="0"/>
              <w:marBottom w:val="0"/>
              <w:divBdr>
                <w:top w:val="none" w:sz="0" w:space="0" w:color="auto"/>
                <w:left w:val="none" w:sz="0" w:space="0" w:color="auto"/>
                <w:bottom w:val="none" w:sz="0" w:space="0" w:color="auto"/>
                <w:right w:val="none" w:sz="0" w:space="0" w:color="auto"/>
              </w:divBdr>
            </w:div>
          </w:divsChild>
        </w:div>
        <w:div w:id="2096396745">
          <w:marLeft w:val="0"/>
          <w:marRight w:val="0"/>
          <w:marTop w:val="0"/>
          <w:marBottom w:val="0"/>
          <w:divBdr>
            <w:top w:val="none" w:sz="0" w:space="0" w:color="auto"/>
            <w:left w:val="none" w:sz="0" w:space="0" w:color="auto"/>
            <w:bottom w:val="none" w:sz="0" w:space="0" w:color="auto"/>
            <w:right w:val="none" w:sz="0" w:space="0" w:color="auto"/>
          </w:divBdr>
          <w:divsChild>
            <w:div w:id="2096396707">
              <w:marLeft w:val="0"/>
              <w:marRight w:val="0"/>
              <w:marTop w:val="0"/>
              <w:marBottom w:val="75"/>
              <w:divBdr>
                <w:top w:val="none" w:sz="0" w:space="0" w:color="auto"/>
                <w:left w:val="none" w:sz="0" w:space="0" w:color="auto"/>
                <w:bottom w:val="none" w:sz="0" w:space="0" w:color="auto"/>
                <w:right w:val="none" w:sz="0" w:space="0" w:color="auto"/>
              </w:divBdr>
            </w:div>
            <w:div w:id="2096396722">
              <w:marLeft w:val="0"/>
              <w:marRight w:val="0"/>
              <w:marTop w:val="0"/>
              <w:marBottom w:val="75"/>
              <w:divBdr>
                <w:top w:val="none" w:sz="0" w:space="0" w:color="auto"/>
                <w:left w:val="none" w:sz="0" w:space="0" w:color="auto"/>
                <w:bottom w:val="none" w:sz="0" w:space="0" w:color="auto"/>
                <w:right w:val="none" w:sz="0" w:space="0" w:color="auto"/>
              </w:divBdr>
            </w:div>
            <w:div w:id="20963967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6696">
      <w:marLeft w:val="0"/>
      <w:marRight w:val="0"/>
      <w:marTop w:val="0"/>
      <w:marBottom w:val="0"/>
      <w:divBdr>
        <w:top w:val="none" w:sz="0" w:space="0" w:color="auto"/>
        <w:left w:val="none" w:sz="0" w:space="0" w:color="auto"/>
        <w:bottom w:val="none" w:sz="0" w:space="0" w:color="auto"/>
        <w:right w:val="none" w:sz="0" w:space="0" w:color="auto"/>
      </w:divBdr>
    </w:div>
    <w:div w:id="2096396698">
      <w:marLeft w:val="0"/>
      <w:marRight w:val="0"/>
      <w:marTop w:val="0"/>
      <w:marBottom w:val="0"/>
      <w:divBdr>
        <w:top w:val="none" w:sz="0" w:space="0" w:color="auto"/>
        <w:left w:val="none" w:sz="0" w:space="0" w:color="auto"/>
        <w:bottom w:val="none" w:sz="0" w:space="0" w:color="auto"/>
        <w:right w:val="none" w:sz="0" w:space="0" w:color="auto"/>
      </w:divBdr>
    </w:div>
    <w:div w:id="2096396699">
      <w:marLeft w:val="0"/>
      <w:marRight w:val="0"/>
      <w:marTop w:val="0"/>
      <w:marBottom w:val="0"/>
      <w:divBdr>
        <w:top w:val="none" w:sz="0" w:space="0" w:color="auto"/>
        <w:left w:val="none" w:sz="0" w:space="0" w:color="auto"/>
        <w:bottom w:val="none" w:sz="0" w:space="0" w:color="auto"/>
        <w:right w:val="none" w:sz="0" w:space="0" w:color="auto"/>
      </w:divBdr>
    </w:div>
    <w:div w:id="2096396700">
      <w:marLeft w:val="0"/>
      <w:marRight w:val="0"/>
      <w:marTop w:val="0"/>
      <w:marBottom w:val="0"/>
      <w:divBdr>
        <w:top w:val="none" w:sz="0" w:space="0" w:color="auto"/>
        <w:left w:val="none" w:sz="0" w:space="0" w:color="auto"/>
        <w:bottom w:val="none" w:sz="0" w:space="0" w:color="auto"/>
        <w:right w:val="none" w:sz="0" w:space="0" w:color="auto"/>
      </w:divBdr>
    </w:div>
    <w:div w:id="2096396702">
      <w:marLeft w:val="0"/>
      <w:marRight w:val="0"/>
      <w:marTop w:val="0"/>
      <w:marBottom w:val="0"/>
      <w:divBdr>
        <w:top w:val="none" w:sz="0" w:space="0" w:color="auto"/>
        <w:left w:val="none" w:sz="0" w:space="0" w:color="auto"/>
        <w:bottom w:val="none" w:sz="0" w:space="0" w:color="auto"/>
        <w:right w:val="none" w:sz="0" w:space="0" w:color="auto"/>
      </w:divBdr>
    </w:div>
    <w:div w:id="2096396703">
      <w:marLeft w:val="0"/>
      <w:marRight w:val="0"/>
      <w:marTop w:val="0"/>
      <w:marBottom w:val="0"/>
      <w:divBdr>
        <w:top w:val="none" w:sz="0" w:space="0" w:color="auto"/>
        <w:left w:val="none" w:sz="0" w:space="0" w:color="auto"/>
        <w:bottom w:val="none" w:sz="0" w:space="0" w:color="auto"/>
        <w:right w:val="none" w:sz="0" w:space="0" w:color="auto"/>
      </w:divBdr>
    </w:div>
    <w:div w:id="2096396704">
      <w:marLeft w:val="0"/>
      <w:marRight w:val="0"/>
      <w:marTop w:val="0"/>
      <w:marBottom w:val="0"/>
      <w:divBdr>
        <w:top w:val="none" w:sz="0" w:space="0" w:color="auto"/>
        <w:left w:val="none" w:sz="0" w:space="0" w:color="auto"/>
        <w:bottom w:val="none" w:sz="0" w:space="0" w:color="auto"/>
        <w:right w:val="none" w:sz="0" w:space="0" w:color="auto"/>
      </w:divBdr>
    </w:div>
    <w:div w:id="2096396705">
      <w:marLeft w:val="0"/>
      <w:marRight w:val="0"/>
      <w:marTop w:val="0"/>
      <w:marBottom w:val="0"/>
      <w:divBdr>
        <w:top w:val="none" w:sz="0" w:space="0" w:color="auto"/>
        <w:left w:val="none" w:sz="0" w:space="0" w:color="auto"/>
        <w:bottom w:val="none" w:sz="0" w:space="0" w:color="auto"/>
        <w:right w:val="none" w:sz="0" w:space="0" w:color="auto"/>
      </w:divBdr>
    </w:div>
    <w:div w:id="2096396706">
      <w:marLeft w:val="0"/>
      <w:marRight w:val="0"/>
      <w:marTop w:val="0"/>
      <w:marBottom w:val="0"/>
      <w:divBdr>
        <w:top w:val="none" w:sz="0" w:space="0" w:color="auto"/>
        <w:left w:val="none" w:sz="0" w:space="0" w:color="auto"/>
        <w:bottom w:val="none" w:sz="0" w:space="0" w:color="auto"/>
        <w:right w:val="none" w:sz="0" w:space="0" w:color="auto"/>
      </w:divBdr>
      <w:divsChild>
        <w:div w:id="2096396736">
          <w:marLeft w:val="-225"/>
          <w:marRight w:val="-225"/>
          <w:marTop w:val="0"/>
          <w:marBottom w:val="0"/>
          <w:divBdr>
            <w:top w:val="none" w:sz="0" w:space="0" w:color="auto"/>
            <w:left w:val="none" w:sz="0" w:space="0" w:color="auto"/>
            <w:bottom w:val="none" w:sz="0" w:space="0" w:color="auto"/>
            <w:right w:val="none" w:sz="0" w:space="0" w:color="auto"/>
          </w:divBdr>
          <w:divsChild>
            <w:div w:id="2096396749">
              <w:marLeft w:val="0"/>
              <w:marRight w:val="0"/>
              <w:marTop w:val="0"/>
              <w:marBottom w:val="0"/>
              <w:divBdr>
                <w:top w:val="none" w:sz="0" w:space="0" w:color="auto"/>
                <w:left w:val="none" w:sz="0" w:space="0" w:color="auto"/>
                <w:bottom w:val="none" w:sz="0" w:space="0" w:color="auto"/>
                <w:right w:val="none" w:sz="0" w:space="0" w:color="auto"/>
              </w:divBdr>
              <w:divsChild>
                <w:div w:id="2096396735">
                  <w:marLeft w:val="-225"/>
                  <w:marRight w:val="-225"/>
                  <w:marTop w:val="0"/>
                  <w:marBottom w:val="0"/>
                  <w:divBdr>
                    <w:top w:val="none" w:sz="0" w:space="0" w:color="auto"/>
                    <w:left w:val="none" w:sz="0" w:space="0" w:color="auto"/>
                    <w:bottom w:val="none" w:sz="0" w:space="0" w:color="auto"/>
                    <w:right w:val="none" w:sz="0" w:space="0" w:color="auto"/>
                  </w:divBdr>
                  <w:divsChild>
                    <w:div w:id="2096396731">
                      <w:marLeft w:val="9750"/>
                      <w:marRight w:val="0"/>
                      <w:marTop w:val="0"/>
                      <w:marBottom w:val="0"/>
                      <w:divBdr>
                        <w:top w:val="none" w:sz="0" w:space="0" w:color="auto"/>
                        <w:left w:val="none" w:sz="0" w:space="0" w:color="auto"/>
                        <w:bottom w:val="none" w:sz="0" w:space="0" w:color="auto"/>
                        <w:right w:val="none" w:sz="0" w:space="0" w:color="auto"/>
                      </w:divBdr>
                      <w:divsChild>
                        <w:div w:id="20963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6708">
      <w:marLeft w:val="0"/>
      <w:marRight w:val="0"/>
      <w:marTop w:val="0"/>
      <w:marBottom w:val="0"/>
      <w:divBdr>
        <w:top w:val="none" w:sz="0" w:space="0" w:color="auto"/>
        <w:left w:val="none" w:sz="0" w:space="0" w:color="auto"/>
        <w:bottom w:val="none" w:sz="0" w:space="0" w:color="auto"/>
        <w:right w:val="none" w:sz="0" w:space="0" w:color="auto"/>
      </w:divBdr>
    </w:div>
    <w:div w:id="2096396710">
      <w:marLeft w:val="0"/>
      <w:marRight w:val="0"/>
      <w:marTop w:val="0"/>
      <w:marBottom w:val="0"/>
      <w:divBdr>
        <w:top w:val="none" w:sz="0" w:space="0" w:color="auto"/>
        <w:left w:val="none" w:sz="0" w:space="0" w:color="auto"/>
        <w:bottom w:val="none" w:sz="0" w:space="0" w:color="auto"/>
        <w:right w:val="none" w:sz="0" w:space="0" w:color="auto"/>
      </w:divBdr>
      <w:divsChild>
        <w:div w:id="2096396713">
          <w:marLeft w:val="0"/>
          <w:marRight w:val="0"/>
          <w:marTop w:val="0"/>
          <w:marBottom w:val="0"/>
          <w:divBdr>
            <w:top w:val="none" w:sz="0" w:space="0" w:color="auto"/>
            <w:left w:val="none" w:sz="0" w:space="0" w:color="auto"/>
            <w:bottom w:val="none" w:sz="0" w:space="0" w:color="auto"/>
            <w:right w:val="none" w:sz="0" w:space="0" w:color="auto"/>
          </w:divBdr>
        </w:div>
        <w:div w:id="2096396725">
          <w:marLeft w:val="0"/>
          <w:marRight w:val="0"/>
          <w:marTop w:val="0"/>
          <w:marBottom w:val="0"/>
          <w:divBdr>
            <w:top w:val="none" w:sz="0" w:space="0" w:color="auto"/>
            <w:left w:val="none" w:sz="0" w:space="0" w:color="auto"/>
            <w:bottom w:val="none" w:sz="0" w:space="0" w:color="auto"/>
            <w:right w:val="none" w:sz="0" w:space="0" w:color="auto"/>
          </w:divBdr>
          <w:divsChild>
            <w:div w:id="20963966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6711">
      <w:marLeft w:val="0"/>
      <w:marRight w:val="0"/>
      <w:marTop w:val="0"/>
      <w:marBottom w:val="0"/>
      <w:divBdr>
        <w:top w:val="none" w:sz="0" w:space="0" w:color="auto"/>
        <w:left w:val="none" w:sz="0" w:space="0" w:color="auto"/>
        <w:bottom w:val="none" w:sz="0" w:space="0" w:color="auto"/>
        <w:right w:val="none" w:sz="0" w:space="0" w:color="auto"/>
      </w:divBdr>
    </w:div>
    <w:div w:id="2096396714">
      <w:marLeft w:val="0"/>
      <w:marRight w:val="0"/>
      <w:marTop w:val="0"/>
      <w:marBottom w:val="0"/>
      <w:divBdr>
        <w:top w:val="none" w:sz="0" w:space="0" w:color="auto"/>
        <w:left w:val="none" w:sz="0" w:space="0" w:color="auto"/>
        <w:bottom w:val="none" w:sz="0" w:space="0" w:color="auto"/>
        <w:right w:val="none" w:sz="0" w:space="0" w:color="auto"/>
      </w:divBdr>
    </w:div>
    <w:div w:id="2096396715">
      <w:marLeft w:val="0"/>
      <w:marRight w:val="0"/>
      <w:marTop w:val="0"/>
      <w:marBottom w:val="0"/>
      <w:divBdr>
        <w:top w:val="none" w:sz="0" w:space="0" w:color="auto"/>
        <w:left w:val="none" w:sz="0" w:space="0" w:color="auto"/>
        <w:bottom w:val="none" w:sz="0" w:space="0" w:color="auto"/>
        <w:right w:val="none" w:sz="0" w:space="0" w:color="auto"/>
      </w:divBdr>
    </w:div>
    <w:div w:id="2096396718">
      <w:marLeft w:val="0"/>
      <w:marRight w:val="0"/>
      <w:marTop w:val="0"/>
      <w:marBottom w:val="0"/>
      <w:divBdr>
        <w:top w:val="none" w:sz="0" w:space="0" w:color="auto"/>
        <w:left w:val="none" w:sz="0" w:space="0" w:color="auto"/>
        <w:bottom w:val="none" w:sz="0" w:space="0" w:color="auto"/>
        <w:right w:val="none" w:sz="0" w:space="0" w:color="auto"/>
      </w:divBdr>
    </w:div>
    <w:div w:id="2096396719">
      <w:marLeft w:val="0"/>
      <w:marRight w:val="0"/>
      <w:marTop w:val="0"/>
      <w:marBottom w:val="0"/>
      <w:divBdr>
        <w:top w:val="none" w:sz="0" w:space="0" w:color="auto"/>
        <w:left w:val="none" w:sz="0" w:space="0" w:color="auto"/>
        <w:bottom w:val="none" w:sz="0" w:space="0" w:color="auto"/>
        <w:right w:val="none" w:sz="0" w:space="0" w:color="auto"/>
      </w:divBdr>
      <w:divsChild>
        <w:div w:id="2096396693">
          <w:marLeft w:val="0"/>
          <w:marRight w:val="0"/>
          <w:marTop w:val="0"/>
          <w:marBottom w:val="0"/>
          <w:divBdr>
            <w:top w:val="none" w:sz="0" w:space="0" w:color="auto"/>
            <w:left w:val="none" w:sz="0" w:space="0" w:color="auto"/>
            <w:bottom w:val="none" w:sz="0" w:space="0" w:color="auto"/>
            <w:right w:val="none" w:sz="0" w:space="0" w:color="auto"/>
          </w:divBdr>
          <w:divsChild>
            <w:div w:id="209639673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0">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27">
          <w:marLeft w:val="0"/>
          <w:marRight w:val="0"/>
          <w:marTop w:val="0"/>
          <w:marBottom w:val="0"/>
          <w:divBdr>
            <w:top w:val="none" w:sz="0" w:space="0" w:color="auto"/>
            <w:left w:val="none" w:sz="0" w:space="0" w:color="auto"/>
            <w:bottom w:val="none" w:sz="0" w:space="0" w:color="auto"/>
            <w:right w:val="none" w:sz="0" w:space="0" w:color="auto"/>
          </w:divBdr>
        </w:div>
      </w:divsChild>
    </w:div>
    <w:div w:id="2096396720">
      <w:marLeft w:val="0"/>
      <w:marRight w:val="0"/>
      <w:marTop w:val="0"/>
      <w:marBottom w:val="0"/>
      <w:divBdr>
        <w:top w:val="none" w:sz="0" w:space="0" w:color="auto"/>
        <w:left w:val="none" w:sz="0" w:space="0" w:color="auto"/>
        <w:bottom w:val="none" w:sz="0" w:space="0" w:color="auto"/>
        <w:right w:val="none" w:sz="0" w:space="0" w:color="auto"/>
      </w:divBdr>
      <w:divsChild>
        <w:div w:id="2096396689">
          <w:marLeft w:val="0"/>
          <w:marRight w:val="0"/>
          <w:marTop w:val="0"/>
          <w:marBottom w:val="75"/>
          <w:divBdr>
            <w:top w:val="none" w:sz="0" w:space="0" w:color="auto"/>
            <w:left w:val="none" w:sz="0" w:space="0" w:color="auto"/>
            <w:bottom w:val="none" w:sz="0" w:space="0" w:color="auto"/>
            <w:right w:val="none" w:sz="0" w:space="0" w:color="auto"/>
          </w:divBdr>
        </w:div>
        <w:div w:id="2096396729">
          <w:marLeft w:val="0"/>
          <w:marRight w:val="0"/>
          <w:marTop w:val="0"/>
          <w:marBottom w:val="75"/>
          <w:divBdr>
            <w:top w:val="none" w:sz="0" w:space="0" w:color="auto"/>
            <w:left w:val="none" w:sz="0" w:space="0" w:color="auto"/>
            <w:bottom w:val="none" w:sz="0" w:space="0" w:color="auto"/>
            <w:right w:val="none" w:sz="0" w:space="0" w:color="auto"/>
          </w:divBdr>
        </w:div>
      </w:divsChild>
    </w:div>
    <w:div w:id="2096396724">
      <w:marLeft w:val="0"/>
      <w:marRight w:val="0"/>
      <w:marTop w:val="0"/>
      <w:marBottom w:val="0"/>
      <w:divBdr>
        <w:top w:val="none" w:sz="0" w:space="0" w:color="auto"/>
        <w:left w:val="none" w:sz="0" w:space="0" w:color="auto"/>
        <w:bottom w:val="none" w:sz="0" w:space="0" w:color="auto"/>
        <w:right w:val="none" w:sz="0" w:space="0" w:color="auto"/>
      </w:divBdr>
    </w:div>
    <w:div w:id="2096396726">
      <w:marLeft w:val="0"/>
      <w:marRight w:val="0"/>
      <w:marTop w:val="0"/>
      <w:marBottom w:val="0"/>
      <w:divBdr>
        <w:top w:val="none" w:sz="0" w:space="0" w:color="auto"/>
        <w:left w:val="none" w:sz="0" w:space="0" w:color="auto"/>
        <w:bottom w:val="none" w:sz="0" w:space="0" w:color="auto"/>
        <w:right w:val="none" w:sz="0" w:space="0" w:color="auto"/>
      </w:divBdr>
    </w:div>
    <w:div w:id="2096396728">
      <w:marLeft w:val="0"/>
      <w:marRight w:val="0"/>
      <w:marTop w:val="0"/>
      <w:marBottom w:val="0"/>
      <w:divBdr>
        <w:top w:val="none" w:sz="0" w:space="0" w:color="auto"/>
        <w:left w:val="none" w:sz="0" w:space="0" w:color="auto"/>
        <w:bottom w:val="none" w:sz="0" w:space="0" w:color="auto"/>
        <w:right w:val="none" w:sz="0" w:space="0" w:color="auto"/>
      </w:divBdr>
    </w:div>
    <w:div w:id="2096396730">
      <w:marLeft w:val="0"/>
      <w:marRight w:val="0"/>
      <w:marTop w:val="0"/>
      <w:marBottom w:val="0"/>
      <w:divBdr>
        <w:top w:val="none" w:sz="0" w:space="0" w:color="auto"/>
        <w:left w:val="none" w:sz="0" w:space="0" w:color="auto"/>
        <w:bottom w:val="none" w:sz="0" w:space="0" w:color="auto"/>
        <w:right w:val="none" w:sz="0" w:space="0" w:color="auto"/>
      </w:divBdr>
    </w:div>
    <w:div w:id="2096396732">
      <w:marLeft w:val="0"/>
      <w:marRight w:val="0"/>
      <w:marTop w:val="0"/>
      <w:marBottom w:val="0"/>
      <w:divBdr>
        <w:top w:val="none" w:sz="0" w:space="0" w:color="auto"/>
        <w:left w:val="none" w:sz="0" w:space="0" w:color="auto"/>
        <w:bottom w:val="none" w:sz="0" w:space="0" w:color="auto"/>
        <w:right w:val="none" w:sz="0" w:space="0" w:color="auto"/>
      </w:divBdr>
      <w:divsChild>
        <w:div w:id="2096396695">
          <w:marLeft w:val="0"/>
          <w:marRight w:val="0"/>
          <w:marTop w:val="0"/>
          <w:marBottom w:val="0"/>
          <w:divBdr>
            <w:top w:val="none" w:sz="0" w:space="0" w:color="auto"/>
            <w:left w:val="none" w:sz="0" w:space="0" w:color="auto"/>
            <w:bottom w:val="none" w:sz="0" w:space="0" w:color="auto"/>
            <w:right w:val="none" w:sz="0" w:space="0" w:color="auto"/>
          </w:divBdr>
          <w:divsChild>
            <w:div w:id="209639669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1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5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72">
          <w:marLeft w:val="0"/>
          <w:marRight w:val="0"/>
          <w:marTop w:val="0"/>
          <w:marBottom w:val="0"/>
          <w:divBdr>
            <w:top w:val="none" w:sz="0" w:space="0" w:color="auto"/>
            <w:left w:val="none" w:sz="0" w:space="0" w:color="auto"/>
            <w:bottom w:val="none" w:sz="0" w:space="0" w:color="auto"/>
            <w:right w:val="none" w:sz="0" w:space="0" w:color="auto"/>
          </w:divBdr>
        </w:div>
      </w:divsChild>
    </w:div>
    <w:div w:id="2096396734">
      <w:marLeft w:val="0"/>
      <w:marRight w:val="0"/>
      <w:marTop w:val="0"/>
      <w:marBottom w:val="0"/>
      <w:divBdr>
        <w:top w:val="none" w:sz="0" w:space="0" w:color="auto"/>
        <w:left w:val="none" w:sz="0" w:space="0" w:color="auto"/>
        <w:bottom w:val="none" w:sz="0" w:space="0" w:color="auto"/>
        <w:right w:val="none" w:sz="0" w:space="0" w:color="auto"/>
      </w:divBdr>
    </w:div>
    <w:div w:id="2096396737">
      <w:marLeft w:val="0"/>
      <w:marRight w:val="0"/>
      <w:marTop w:val="0"/>
      <w:marBottom w:val="0"/>
      <w:divBdr>
        <w:top w:val="none" w:sz="0" w:space="0" w:color="auto"/>
        <w:left w:val="none" w:sz="0" w:space="0" w:color="auto"/>
        <w:bottom w:val="none" w:sz="0" w:space="0" w:color="auto"/>
        <w:right w:val="none" w:sz="0" w:space="0" w:color="auto"/>
      </w:divBdr>
    </w:div>
    <w:div w:id="2096396741">
      <w:marLeft w:val="0"/>
      <w:marRight w:val="0"/>
      <w:marTop w:val="0"/>
      <w:marBottom w:val="0"/>
      <w:divBdr>
        <w:top w:val="none" w:sz="0" w:space="0" w:color="auto"/>
        <w:left w:val="none" w:sz="0" w:space="0" w:color="auto"/>
        <w:bottom w:val="none" w:sz="0" w:space="0" w:color="auto"/>
        <w:right w:val="none" w:sz="0" w:space="0" w:color="auto"/>
      </w:divBdr>
      <w:divsChild>
        <w:div w:id="2096396738">
          <w:marLeft w:val="0"/>
          <w:marRight w:val="0"/>
          <w:marTop w:val="0"/>
          <w:marBottom w:val="0"/>
          <w:divBdr>
            <w:top w:val="none" w:sz="0" w:space="0" w:color="auto"/>
            <w:left w:val="none" w:sz="0" w:space="0" w:color="auto"/>
            <w:bottom w:val="none" w:sz="0" w:space="0" w:color="auto"/>
            <w:right w:val="none" w:sz="0" w:space="0" w:color="auto"/>
          </w:divBdr>
          <w:divsChild>
            <w:div w:id="209639671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2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6744">
          <w:marLeft w:val="0"/>
          <w:marRight w:val="0"/>
          <w:marTop w:val="0"/>
          <w:marBottom w:val="0"/>
          <w:divBdr>
            <w:top w:val="none" w:sz="0" w:space="0" w:color="auto"/>
            <w:left w:val="none" w:sz="0" w:space="0" w:color="auto"/>
            <w:bottom w:val="none" w:sz="0" w:space="0" w:color="auto"/>
            <w:right w:val="none" w:sz="0" w:space="0" w:color="auto"/>
          </w:divBdr>
        </w:div>
      </w:divsChild>
    </w:div>
    <w:div w:id="2096396748">
      <w:marLeft w:val="0"/>
      <w:marRight w:val="0"/>
      <w:marTop w:val="0"/>
      <w:marBottom w:val="0"/>
      <w:divBdr>
        <w:top w:val="none" w:sz="0" w:space="0" w:color="auto"/>
        <w:left w:val="none" w:sz="0" w:space="0" w:color="auto"/>
        <w:bottom w:val="none" w:sz="0" w:space="0" w:color="auto"/>
        <w:right w:val="none" w:sz="0" w:space="0" w:color="auto"/>
      </w:divBdr>
    </w:div>
    <w:div w:id="2096396750">
      <w:marLeft w:val="0"/>
      <w:marRight w:val="0"/>
      <w:marTop w:val="0"/>
      <w:marBottom w:val="0"/>
      <w:divBdr>
        <w:top w:val="none" w:sz="0" w:space="0" w:color="auto"/>
        <w:left w:val="none" w:sz="0" w:space="0" w:color="auto"/>
        <w:bottom w:val="none" w:sz="0" w:space="0" w:color="auto"/>
        <w:right w:val="none" w:sz="0" w:space="0" w:color="auto"/>
      </w:divBdr>
    </w:div>
    <w:div w:id="2096396753">
      <w:marLeft w:val="0"/>
      <w:marRight w:val="0"/>
      <w:marTop w:val="0"/>
      <w:marBottom w:val="0"/>
      <w:divBdr>
        <w:top w:val="none" w:sz="0" w:space="0" w:color="auto"/>
        <w:left w:val="none" w:sz="0" w:space="0" w:color="auto"/>
        <w:bottom w:val="none" w:sz="0" w:space="0" w:color="auto"/>
        <w:right w:val="none" w:sz="0" w:space="0" w:color="auto"/>
      </w:divBdr>
    </w:div>
    <w:div w:id="2096396756">
      <w:marLeft w:val="0"/>
      <w:marRight w:val="0"/>
      <w:marTop w:val="0"/>
      <w:marBottom w:val="0"/>
      <w:divBdr>
        <w:top w:val="none" w:sz="0" w:space="0" w:color="auto"/>
        <w:left w:val="none" w:sz="0" w:space="0" w:color="auto"/>
        <w:bottom w:val="none" w:sz="0" w:space="0" w:color="auto"/>
        <w:right w:val="none" w:sz="0" w:space="0" w:color="auto"/>
      </w:divBdr>
    </w:div>
    <w:div w:id="2096396758">
      <w:marLeft w:val="0"/>
      <w:marRight w:val="0"/>
      <w:marTop w:val="0"/>
      <w:marBottom w:val="0"/>
      <w:divBdr>
        <w:top w:val="none" w:sz="0" w:space="0" w:color="auto"/>
        <w:left w:val="none" w:sz="0" w:space="0" w:color="auto"/>
        <w:bottom w:val="none" w:sz="0" w:space="0" w:color="auto"/>
        <w:right w:val="none" w:sz="0" w:space="0" w:color="auto"/>
      </w:divBdr>
    </w:div>
    <w:div w:id="2096396759">
      <w:marLeft w:val="0"/>
      <w:marRight w:val="0"/>
      <w:marTop w:val="0"/>
      <w:marBottom w:val="0"/>
      <w:divBdr>
        <w:top w:val="none" w:sz="0" w:space="0" w:color="auto"/>
        <w:left w:val="none" w:sz="0" w:space="0" w:color="auto"/>
        <w:bottom w:val="none" w:sz="0" w:space="0" w:color="auto"/>
        <w:right w:val="none" w:sz="0" w:space="0" w:color="auto"/>
      </w:divBdr>
    </w:div>
    <w:div w:id="2096396762">
      <w:marLeft w:val="0"/>
      <w:marRight w:val="0"/>
      <w:marTop w:val="0"/>
      <w:marBottom w:val="0"/>
      <w:divBdr>
        <w:top w:val="none" w:sz="0" w:space="0" w:color="auto"/>
        <w:left w:val="none" w:sz="0" w:space="0" w:color="auto"/>
        <w:bottom w:val="none" w:sz="0" w:space="0" w:color="auto"/>
        <w:right w:val="none" w:sz="0" w:space="0" w:color="auto"/>
      </w:divBdr>
    </w:div>
    <w:div w:id="2096396763">
      <w:marLeft w:val="0"/>
      <w:marRight w:val="0"/>
      <w:marTop w:val="0"/>
      <w:marBottom w:val="0"/>
      <w:divBdr>
        <w:top w:val="none" w:sz="0" w:space="0" w:color="auto"/>
        <w:left w:val="none" w:sz="0" w:space="0" w:color="auto"/>
        <w:bottom w:val="none" w:sz="0" w:space="0" w:color="auto"/>
        <w:right w:val="none" w:sz="0" w:space="0" w:color="auto"/>
      </w:divBdr>
    </w:div>
    <w:div w:id="2096396764">
      <w:marLeft w:val="0"/>
      <w:marRight w:val="0"/>
      <w:marTop w:val="0"/>
      <w:marBottom w:val="0"/>
      <w:divBdr>
        <w:top w:val="none" w:sz="0" w:space="0" w:color="auto"/>
        <w:left w:val="none" w:sz="0" w:space="0" w:color="auto"/>
        <w:bottom w:val="none" w:sz="0" w:space="0" w:color="auto"/>
        <w:right w:val="none" w:sz="0" w:space="0" w:color="auto"/>
      </w:divBdr>
    </w:div>
    <w:div w:id="2096396766">
      <w:marLeft w:val="0"/>
      <w:marRight w:val="0"/>
      <w:marTop w:val="0"/>
      <w:marBottom w:val="0"/>
      <w:divBdr>
        <w:top w:val="none" w:sz="0" w:space="0" w:color="auto"/>
        <w:left w:val="none" w:sz="0" w:space="0" w:color="auto"/>
        <w:bottom w:val="none" w:sz="0" w:space="0" w:color="auto"/>
        <w:right w:val="none" w:sz="0" w:space="0" w:color="auto"/>
      </w:divBdr>
    </w:div>
    <w:div w:id="2096396768">
      <w:marLeft w:val="0"/>
      <w:marRight w:val="0"/>
      <w:marTop w:val="0"/>
      <w:marBottom w:val="0"/>
      <w:divBdr>
        <w:top w:val="none" w:sz="0" w:space="0" w:color="auto"/>
        <w:left w:val="none" w:sz="0" w:space="0" w:color="auto"/>
        <w:bottom w:val="none" w:sz="0" w:space="0" w:color="auto"/>
        <w:right w:val="none" w:sz="0" w:space="0" w:color="auto"/>
      </w:divBdr>
    </w:div>
    <w:div w:id="2096396769">
      <w:marLeft w:val="0"/>
      <w:marRight w:val="0"/>
      <w:marTop w:val="0"/>
      <w:marBottom w:val="0"/>
      <w:divBdr>
        <w:top w:val="none" w:sz="0" w:space="0" w:color="auto"/>
        <w:left w:val="none" w:sz="0" w:space="0" w:color="auto"/>
        <w:bottom w:val="none" w:sz="0" w:space="0" w:color="auto"/>
        <w:right w:val="none" w:sz="0" w:space="0" w:color="auto"/>
      </w:divBdr>
    </w:div>
    <w:div w:id="2096396773">
      <w:marLeft w:val="0"/>
      <w:marRight w:val="0"/>
      <w:marTop w:val="0"/>
      <w:marBottom w:val="0"/>
      <w:divBdr>
        <w:top w:val="none" w:sz="0" w:space="0" w:color="auto"/>
        <w:left w:val="none" w:sz="0" w:space="0" w:color="auto"/>
        <w:bottom w:val="none" w:sz="0" w:space="0" w:color="auto"/>
        <w:right w:val="none" w:sz="0" w:space="0" w:color="auto"/>
      </w:divBdr>
    </w:div>
    <w:div w:id="2096396774">
      <w:marLeft w:val="0"/>
      <w:marRight w:val="0"/>
      <w:marTop w:val="0"/>
      <w:marBottom w:val="0"/>
      <w:divBdr>
        <w:top w:val="none" w:sz="0" w:space="0" w:color="auto"/>
        <w:left w:val="none" w:sz="0" w:space="0" w:color="auto"/>
        <w:bottom w:val="none" w:sz="0" w:space="0" w:color="auto"/>
        <w:right w:val="none" w:sz="0" w:space="0" w:color="auto"/>
      </w:divBdr>
    </w:div>
    <w:div w:id="2096396775">
      <w:marLeft w:val="0"/>
      <w:marRight w:val="0"/>
      <w:marTop w:val="0"/>
      <w:marBottom w:val="0"/>
      <w:divBdr>
        <w:top w:val="none" w:sz="0" w:space="0" w:color="auto"/>
        <w:left w:val="none" w:sz="0" w:space="0" w:color="auto"/>
        <w:bottom w:val="none" w:sz="0" w:space="0" w:color="auto"/>
        <w:right w:val="none" w:sz="0" w:space="0" w:color="auto"/>
      </w:divBdr>
      <w:divsChild>
        <w:div w:id="2096396697">
          <w:marLeft w:val="0"/>
          <w:marRight w:val="0"/>
          <w:marTop w:val="0"/>
          <w:marBottom w:val="0"/>
          <w:divBdr>
            <w:top w:val="none" w:sz="0" w:space="0" w:color="auto"/>
            <w:left w:val="none" w:sz="0" w:space="0" w:color="auto"/>
            <w:bottom w:val="none" w:sz="0" w:space="0" w:color="auto"/>
            <w:right w:val="none" w:sz="0" w:space="0" w:color="auto"/>
          </w:divBdr>
        </w:div>
        <w:div w:id="2096396721">
          <w:marLeft w:val="0"/>
          <w:marRight w:val="0"/>
          <w:marTop w:val="0"/>
          <w:marBottom w:val="0"/>
          <w:divBdr>
            <w:top w:val="none" w:sz="0" w:space="0" w:color="auto"/>
            <w:left w:val="none" w:sz="0" w:space="0" w:color="auto"/>
            <w:bottom w:val="none" w:sz="0" w:space="0" w:color="auto"/>
            <w:right w:val="none" w:sz="0" w:space="0" w:color="auto"/>
          </w:divBdr>
          <w:divsChild>
            <w:div w:id="209639670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40">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67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6776">
      <w:marLeft w:val="0"/>
      <w:marRight w:val="0"/>
      <w:marTop w:val="0"/>
      <w:marBottom w:val="0"/>
      <w:divBdr>
        <w:top w:val="none" w:sz="0" w:space="0" w:color="auto"/>
        <w:left w:val="none" w:sz="0" w:space="0" w:color="auto"/>
        <w:bottom w:val="none" w:sz="0" w:space="0" w:color="auto"/>
        <w:right w:val="none" w:sz="0" w:space="0" w:color="auto"/>
      </w:divBdr>
    </w:div>
    <w:div w:id="20963967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2108</TotalTime>
  <Pages>1</Pages>
  <Words>6966</Words>
  <Characters>39712</Characters>
  <Application>Microsoft Office Word</Application>
  <DocSecurity>0</DocSecurity>
  <Lines>330</Lines>
  <Paragraphs>93</Paragraphs>
  <ScaleCrop>false</ScaleCrop>
  <Company>CtrlSoft</Company>
  <LinksUpToDate>false</LinksUpToDate>
  <CharactersWithSpaces>46585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209</cp:revision>
  <dcterms:created xsi:type="dcterms:W3CDTF">2021-03-07T17:53:00Z</dcterms:created>
  <dcterms:modified xsi:type="dcterms:W3CDTF">2024-06-19T06:50:00Z</dcterms:modified>
</cp:coreProperties>
</file>